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9FF" w:rsidRDefault="00EC69FF" w:rsidP="006E7552">
      <w:pPr>
        <w:keepNext/>
        <w:widowControl w:val="0"/>
        <w:jc w:val="center"/>
        <w:rPr>
          <w:b/>
          <w:bCs/>
        </w:rPr>
      </w:pPr>
    </w:p>
    <w:p w:rsidR="00EC69FF" w:rsidRDefault="00EC69FF" w:rsidP="006E7552">
      <w:pPr>
        <w:keepNext/>
        <w:widowControl w:val="0"/>
        <w:jc w:val="center"/>
        <w:rPr>
          <w:b/>
          <w:bCs/>
        </w:rPr>
      </w:pPr>
    </w:p>
    <w:p w:rsidR="00FE6A12" w:rsidRPr="00CE3FAC" w:rsidRDefault="00225C64" w:rsidP="0055254C">
      <w:pPr>
        <w:spacing w:line="360" w:lineRule="auto"/>
        <w:jc w:val="center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6334760" cy="8966146"/>
            <wp:effectExtent l="0" t="0" r="0" b="0"/>
            <wp:docPr id="1" name="Рисунок 1" descr="C:\Users\3 Кабинет\Desktop\внеур 9а_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 Кабинет\Desktop\внеур 9а_001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760" cy="8966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95A" w:rsidRDefault="00C7595A" w:rsidP="00C7595A"/>
    <w:p w:rsidR="00404AA2" w:rsidRDefault="00404AA2" w:rsidP="00C7595A"/>
    <w:p w:rsidR="005B7E0D" w:rsidRPr="00CB337C" w:rsidRDefault="00C7595A" w:rsidP="00CB337C">
      <w:pPr>
        <w:jc w:val="both"/>
      </w:pPr>
      <w:r w:rsidRPr="00CB337C">
        <w:t xml:space="preserve">                                    </w:t>
      </w:r>
      <w:r w:rsidR="00CB337C" w:rsidRPr="00CB337C">
        <w:t xml:space="preserve">             </w:t>
      </w:r>
      <w:r w:rsidRPr="00CB337C">
        <w:rPr>
          <w:b/>
        </w:rPr>
        <w:t>Пояснительная записка.</w:t>
      </w:r>
      <w:r w:rsidR="00404AA2" w:rsidRPr="00CB337C">
        <w:t xml:space="preserve">    </w:t>
      </w:r>
    </w:p>
    <w:p w:rsidR="005B7E0D" w:rsidRPr="00CB337C" w:rsidRDefault="005B7E0D" w:rsidP="00CB337C">
      <w:pPr>
        <w:jc w:val="both"/>
      </w:pPr>
      <w:r w:rsidRPr="00CB337C">
        <w:t xml:space="preserve">Исследовательская деятельность является средством освоения действительности и его главные цели – установление истины, развитие умения работать с информацией, формирование исследовательского стиля мышления. Результатом этой деятельности является формирование познавательных мотивов, исследовательских умений, субъективно новых для учащихся знаний и способов деятельности.  Исследовательская практика учащихся интенсивно может развиваться в сфере образования на внеклассных и внеурочных занятиях.     Исследовательская деятельность позволяет привлекать к работе разные категории участников образовательного процесса (учащихся, родителей, учителей), создает условия для работы с семьей, их самовыражения и самоутверждения, развития творческих способностей, предоставляет возможность для отдыха и удовлетворения своих потребностей. Так возникла идея объединить детей и взрослых для обучения их исследовательской деятельности.  </w:t>
      </w:r>
    </w:p>
    <w:p w:rsidR="00404AA2" w:rsidRPr="00CB337C" w:rsidRDefault="00404AA2" w:rsidP="00CB337C">
      <w:pPr>
        <w:jc w:val="both"/>
      </w:pPr>
      <w:r w:rsidRPr="00CB337C">
        <w:t xml:space="preserve">                          </w:t>
      </w:r>
    </w:p>
    <w:p w:rsidR="00404AA2" w:rsidRPr="00CB337C" w:rsidRDefault="00404AA2" w:rsidP="00CB337C">
      <w:pPr>
        <w:pStyle w:val="a3"/>
        <w:spacing w:line="276" w:lineRule="auto"/>
        <w:jc w:val="both"/>
      </w:pPr>
      <w:r w:rsidRPr="00CB337C">
        <w:rPr>
          <w:b/>
          <w:iCs/>
        </w:rPr>
        <w:t>Цель программы:</w:t>
      </w:r>
      <w:r w:rsidRPr="00CB337C">
        <w:t xml:space="preserve"> </w:t>
      </w:r>
      <w:r w:rsidR="00C7595A" w:rsidRPr="00CB337C">
        <w:t xml:space="preserve"> изучение методов биологических наук, освоение некоторых из них, использование их в процессе изучения биологии и экологии</w:t>
      </w:r>
      <w:r w:rsidRPr="00CB337C">
        <w:t>, создание условий для успешного освоения учениками основ исследовательской деятельности.</w:t>
      </w:r>
    </w:p>
    <w:p w:rsidR="00404AA2" w:rsidRPr="00CB337C" w:rsidRDefault="00404AA2" w:rsidP="00CB337C">
      <w:pPr>
        <w:pStyle w:val="a3"/>
        <w:spacing w:line="276" w:lineRule="auto"/>
        <w:jc w:val="both"/>
        <w:rPr>
          <w:b/>
        </w:rPr>
      </w:pPr>
      <w:r w:rsidRPr="00CB337C">
        <w:rPr>
          <w:b/>
          <w:iCs/>
        </w:rPr>
        <w:t xml:space="preserve">        Задачи программы:</w:t>
      </w:r>
    </w:p>
    <w:p w:rsidR="00404AA2" w:rsidRPr="00CB337C" w:rsidRDefault="00404AA2" w:rsidP="00CB337C">
      <w:pPr>
        <w:pStyle w:val="a3"/>
        <w:numPr>
          <w:ilvl w:val="0"/>
          <w:numId w:val="1"/>
        </w:numPr>
        <w:spacing w:line="276" w:lineRule="auto"/>
        <w:jc w:val="both"/>
      </w:pPr>
      <w:r w:rsidRPr="00CB337C">
        <w:t>формировать представление об исследовательском обучении как ведущем способе учебной деятельности;</w:t>
      </w:r>
    </w:p>
    <w:p w:rsidR="00404AA2" w:rsidRPr="00CB337C" w:rsidRDefault="00404AA2" w:rsidP="00CB337C">
      <w:pPr>
        <w:pStyle w:val="a3"/>
        <w:numPr>
          <w:ilvl w:val="0"/>
          <w:numId w:val="1"/>
        </w:numPr>
        <w:spacing w:line="276" w:lineRule="auto"/>
        <w:jc w:val="both"/>
      </w:pPr>
      <w:r w:rsidRPr="00CB337C">
        <w:t xml:space="preserve"> обучать специальным знаниям, необходимым для проведения самостоятельных исследований;</w:t>
      </w:r>
    </w:p>
    <w:p w:rsidR="00404AA2" w:rsidRPr="00CB337C" w:rsidRDefault="00404AA2" w:rsidP="00CB337C">
      <w:pPr>
        <w:pStyle w:val="a3"/>
        <w:numPr>
          <w:ilvl w:val="0"/>
          <w:numId w:val="1"/>
        </w:numPr>
        <w:spacing w:line="276" w:lineRule="auto"/>
        <w:jc w:val="both"/>
      </w:pPr>
      <w:r w:rsidRPr="00CB337C">
        <w:t>формировать и развивать умения и навыки исследовательского поиска;</w:t>
      </w:r>
    </w:p>
    <w:p w:rsidR="00404AA2" w:rsidRPr="00CB337C" w:rsidRDefault="00404AA2" w:rsidP="00CB337C">
      <w:pPr>
        <w:pStyle w:val="a3"/>
        <w:numPr>
          <w:ilvl w:val="0"/>
          <w:numId w:val="1"/>
        </w:numPr>
        <w:spacing w:line="276" w:lineRule="auto"/>
        <w:jc w:val="both"/>
      </w:pPr>
      <w:r w:rsidRPr="00CB337C">
        <w:t>развивать познавательные потребности и способности, креативность.</w:t>
      </w:r>
    </w:p>
    <w:p w:rsidR="00C7595A" w:rsidRPr="00CB337C" w:rsidRDefault="00C7595A" w:rsidP="00CB337C">
      <w:pPr>
        <w:jc w:val="both"/>
      </w:pPr>
      <w:r w:rsidRPr="00CB337C">
        <w:t>актуализация биологических знаний о живых объектах и методах познания; освоение простейших методов биологических наук, постановки опытов, мониторинговых исследований; развитие исследовательских навыков; формирование и развитие у учащихся ключевых компетенций, удовлетворение интереса к изучению природы.</w:t>
      </w:r>
    </w:p>
    <w:p w:rsidR="005B7E0D" w:rsidRDefault="00404AA2" w:rsidP="005B7E0D">
      <w:pPr>
        <w:pStyle w:val="a7"/>
        <w:tabs>
          <w:tab w:val="left" w:pos="993"/>
        </w:tabs>
        <w:autoSpaceDE w:val="0"/>
        <w:ind w:left="567"/>
        <w:rPr>
          <w:b/>
        </w:rPr>
      </w:pPr>
      <w:r>
        <w:t xml:space="preserve">                                </w:t>
      </w:r>
      <w:r w:rsidR="00CB337C">
        <w:t xml:space="preserve">    </w:t>
      </w:r>
      <w:r w:rsidRPr="00404AA2">
        <w:rPr>
          <w:b/>
          <w:sz w:val="28"/>
          <w:szCs w:val="28"/>
        </w:rPr>
        <w:t>Общая характеристика предмета</w:t>
      </w:r>
      <w:r w:rsidR="005B7E0D" w:rsidRPr="005B7E0D">
        <w:rPr>
          <w:b/>
        </w:rPr>
        <w:t xml:space="preserve"> </w:t>
      </w:r>
    </w:p>
    <w:p w:rsidR="005B7E0D" w:rsidRDefault="005B7E0D" w:rsidP="005B7E0D">
      <w:pPr>
        <w:ind w:firstLine="567"/>
        <w:jc w:val="both"/>
      </w:pPr>
      <w:r>
        <w:t xml:space="preserve">Исследовательская деятельность </w:t>
      </w:r>
      <w:r>
        <w:rPr>
          <w:b/>
          <w:i/>
        </w:rPr>
        <w:t>–</w:t>
      </w:r>
      <w:r>
        <w:t xml:space="preserve"> деятельность учащихся, связанная с решением учащимися творческой, исследовательской задачи с заранее неизвестным решением и предполагающая наличие основных этапов, характерных для исследования в научной сфере: постановка проблемы, изучение теории, посвященной данной проблематике, подбор методик исследования и практическое овладение ими, сбор собственного материала, его анализ и обобщение, научный комментарий, собственные выводы.</w:t>
      </w:r>
    </w:p>
    <w:p w:rsidR="005B7E0D" w:rsidRDefault="005B7E0D" w:rsidP="005B7E0D">
      <w:pPr>
        <w:ind w:firstLine="567"/>
        <w:jc w:val="both"/>
      </w:pPr>
      <w:r>
        <w:t>Актуальность программы обусловлена ее методологической значимостью. Знания и умения, необходимые для организации проектной деятельности, в будущем станут основой для организации научно-исследовательской деятельности.</w:t>
      </w:r>
    </w:p>
    <w:p w:rsidR="005B7E0D" w:rsidRDefault="005B7E0D" w:rsidP="005B7E0D">
      <w:pPr>
        <w:ind w:firstLine="567"/>
        <w:jc w:val="both"/>
      </w:pPr>
      <w:r>
        <w:t>Включение учащихся в учебно-исследовательскую и проектную деятельность есть один из путей повышения мотивации и эффективности самой учебной деятельности в основной школе и имеют следующие важные особенности:</w:t>
      </w:r>
    </w:p>
    <w:p w:rsidR="005B7E0D" w:rsidRDefault="005B7E0D" w:rsidP="005B7E0D">
      <w:pPr>
        <w:numPr>
          <w:ilvl w:val="0"/>
          <w:numId w:val="9"/>
        </w:numPr>
        <w:tabs>
          <w:tab w:val="left" w:pos="1080"/>
        </w:tabs>
        <w:suppressAutoHyphens/>
        <w:ind w:left="0" w:firstLine="567"/>
        <w:jc w:val="both"/>
      </w:pPr>
      <w:r>
        <w:t>цели и задачи этого вида деятельности учащихся определяются как их личностными мотивами, так и социальными. Это означает, что такая деятельность должна быть направлена не только на повышение компетенции подростков в предметной области определенных учебных дисциплин, не только на развитие их способностей, но и на создание продукта, имеющего значимость для других;</w:t>
      </w:r>
    </w:p>
    <w:p w:rsidR="005B7E0D" w:rsidRDefault="005B7E0D" w:rsidP="005B7E0D">
      <w:pPr>
        <w:numPr>
          <w:ilvl w:val="0"/>
          <w:numId w:val="9"/>
        </w:numPr>
        <w:tabs>
          <w:tab w:val="left" w:pos="1080"/>
        </w:tabs>
        <w:suppressAutoHyphens/>
        <w:ind w:left="0" w:firstLine="567"/>
        <w:jc w:val="both"/>
      </w:pPr>
      <w:r>
        <w:t xml:space="preserve">учебно-исследовательская деятельность должна быть организована таким образом, чтобы учащиеся смогли реализовать свои потребности в общении со значимыми, референтными группами одноклассников, учителей и т.д. Строя различного рода отношений в ходе целенаправленной, поисковой, творческой и продуктивной деятельности, подростки овладевают </w:t>
      </w:r>
      <w:r>
        <w:lastRenderedPageBreak/>
        <w:t>нормами взаимоотношений с разными людьми, умениями переходить от одного вида общения к другому, приобретают навыки индивидуальной самостоятельной работы и сотрудничества в коллективе;</w:t>
      </w:r>
    </w:p>
    <w:p w:rsidR="005B7E0D" w:rsidRDefault="005B7E0D" w:rsidP="005B7E0D">
      <w:pPr>
        <w:numPr>
          <w:ilvl w:val="0"/>
          <w:numId w:val="9"/>
        </w:numPr>
        <w:tabs>
          <w:tab w:val="left" w:pos="1080"/>
        </w:tabs>
        <w:suppressAutoHyphens/>
        <w:ind w:left="0" w:firstLine="567"/>
        <w:jc w:val="both"/>
      </w:pPr>
      <w:r>
        <w:t>организация исследовательских работ школьников обеспечивает сочетание различных видов познавательной деятельности. При этом могут быть востребованы практически любые способности подростков, реализованы личные пристрастия.</w:t>
      </w:r>
    </w:p>
    <w:p w:rsidR="005B7E0D" w:rsidRDefault="005B7E0D" w:rsidP="005B7E0D">
      <w:pPr>
        <w:ind w:firstLine="360"/>
        <w:jc w:val="both"/>
      </w:pPr>
      <w:r>
        <w:t xml:space="preserve">Организация массовой работы школьников над проектами позволит существенно дополнить усилия учителей по формированию универсальных учебных действий на уроках по базовым дисциплинам. Кроме того, работа над проектами позволяет: </w:t>
      </w:r>
    </w:p>
    <w:p w:rsidR="005B7E0D" w:rsidRDefault="005B7E0D" w:rsidP="005B7E0D">
      <w:pPr>
        <w:pStyle w:val="a7"/>
        <w:numPr>
          <w:ilvl w:val="0"/>
          <w:numId w:val="8"/>
        </w:numPr>
        <w:ind w:left="0" w:firstLine="567"/>
        <w:jc w:val="both"/>
      </w:pPr>
      <w:r>
        <w:t xml:space="preserve">обрести ученикам ощущение успешности, с одной стороны, независящее от успеваемости и, с другой стороны, не на пути асоциального поведения, </w:t>
      </w:r>
    </w:p>
    <w:p w:rsidR="005B7E0D" w:rsidRDefault="005B7E0D" w:rsidP="005B7E0D">
      <w:pPr>
        <w:pStyle w:val="a7"/>
        <w:numPr>
          <w:ilvl w:val="0"/>
          <w:numId w:val="8"/>
        </w:numPr>
        <w:ind w:left="0" w:firstLine="567"/>
        <w:jc w:val="both"/>
      </w:pPr>
      <w:r>
        <w:t xml:space="preserve">научиться применять полученные знания, </w:t>
      </w:r>
    </w:p>
    <w:p w:rsidR="005B7E0D" w:rsidRDefault="005B7E0D" w:rsidP="005B7E0D">
      <w:pPr>
        <w:numPr>
          <w:ilvl w:val="0"/>
          <w:numId w:val="8"/>
        </w:numPr>
        <w:tabs>
          <w:tab w:val="left" w:pos="1080"/>
        </w:tabs>
        <w:suppressAutoHyphens/>
        <w:ind w:left="0" w:firstLine="567"/>
        <w:jc w:val="both"/>
      </w:pPr>
      <w:r>
        <w:t>организовывать сотрудничество с родителями на регулярной основе.</w:t>
      </w:r>
    </w:p>
    <w:p w:rsidR="005B7E0D" w:rsidRDefault="005B7E0D" w:rsidP="005B7E0D">
      <w:pPr>
        <w:tabs>
          <w:tab w:val="left" w:pos="1080"/>
        </w:tabs>
        <w:ind w:firstLine="567"/>
        <w:jc w:val="both"/>
      </w:pPr>
      <w:r>
        <w:t>Принципы организации исследовательской деятельности на ступени основного общего образования:</w:t>
      </w:r>
    </w:p>
    <w:p w:rsidR="005B7E0D" w:rsidRDefault="005B7E0D" w:rsidP="005B7E0D">
      <w:pPr>
        <w:tabs>
          <w:tab w:val="left" w:pos="1080"/>
        </w:tabs>
        <w:ind w:firstLine="567"/>
        <w:jc w:val="both"/>
      </w:pPr>
      <w:r>
        <w:t>- практически значимые цели и задачи исследовательской и проектной деятельности;</w:t>
      </w:r>
    </w:p>
    <w:p w:rsidR="005B7E0D" w:rsidRDefault="005B7E0D" w:rsidP="005B7E0D">
      <w:pPr>
        <w:tabs>
          <w:tab w:val="left" w:pos="1080"/>
        </w:tabs>
        <w:ind w:firstLine="567"/>
        <w:jc w:val="both"/>
      </w:pPr>
      <w:r>
        <w:t>- структура учебно-исследовательской деятельности включает компоненты: анализ актуальности проводимого исследования; целеполагание, формулировку задач, которые следует решить; выбор средств и методов, адекватных поставленным целям; планирование, определение последовательности и сроков работ; проведение проектных работ или исследования; оформление результатов работ в соответствии с замыслом проекта или целями исследования; представление результатов в соответствующем использованию виде;</w:t>
      </w:r>
    </w:p>
    <w:p w:rsidR="005B7E0D" w:rsidRDefault="005B7E0D" w:rsidP="005B7E0D">
      <w:pPr>
        <w:tabs>
          <w:tab w:val="left" w:pos="1080"/>
        </w:tabs>
        <w:ind w:firstLine="567"/>
        <w:jc w:val="both"/>
      </w:pPr>
      <w:r>
        <w:t>- компетенция в выбранной сфере исследования, творческая активность, собранность, аккуратность, целеустремленность, высокая мотивация;</w:t>
      </w:r>
    </w:p>
    <w:p w:rsidR="005B7E0D" w:rsidRDefault="005B7E0D" w:rsidP="005B7E0D">
      <w:pPr>
        <w:tabs>
          <w:tab w:val="left" w:pos="1080"/>
        </w:tabs>
        <w:ind w:firstLine="567"/>
        <w:jc w:val="both"/>
      </w:pPr>
      <w:r>
        <w:t>- научность, доступность, добровольность, субъектность, деятельностный и личностный подходы, преемственность, результативность, партнерство, творчество и успех.</w:t>
      </w:r>
    </w:p>
    <w:p w:rsidR="005B7E0D" w:rsidRDefault="005B7E0D" w:rsidP="005B7E0D">
      <w:pPr>
        <w:autoSpaceDE w:val="0"/>
        <w:ind w:firstLine="567"/>
        <w:jc w:val="both"/>
      </w:pPr>
      <w:r>
        <w:t>Формирование важнейших умений и навыков происходит на фоне развития умственной деятельности, так как школьники учатся анализировать, замечать существенное, подмечать общее и делать обобщения, переносить известные приемы в нестандартные ситуации, находить пути их решения.</w:t>
      </w:r>
    </w:p>
    <w:p w:rsidR="005B7E0D" w:rsidRDefault="005B7E0D" w:rsidP="005B7E0D">
      <w:pPr>
        <w:autoSpaceDE w:val="0"/>
        <w:ind w:firstLine="567"/>
        <w:jc w:val="both"/>
      </w:pPr>
      <w:r>
        <w:t xml:space="preserve">Происходит развитие не только практических умений организации научно-исследовательской деятельности учащихся, но и общеучебных умений. </w:t>
      </w:r>
    </w:p>
    <w:p w:rsidR="005B7E0D" w:rsidRDefault="005B7E0D" w:rsidP="005B7E0D">
      <w:pPr>
        <w:autoSpaceDE w:val="0"/>
        <w:ind w:firstLine="567"/>
        <w:jc w:val="both"/>
      </w:pPr>
      <w:r>
        <w:t xml:space="preserve">В условиях информатизации современного общества особую актуальность приобретает формирование информационной культуры личности. Требуются специальные поисковые знания. Необходимо обучать школьников методам поиска и обработки информации. </w:t>
      </w:r>
    </w:p>
    <w:p w:rsidR="005B7E0D" w:rsidRDefault="005B7E0D" w:rsidP="005B7E0D">
      <w:pPr>
        <w:autoSpaceDE w:val="0"/>
        <w:ind w:firstLine="567"/>
        <w:jc w:val="both"/>
        <w:rPr>
          <w:b/>
        </w:rPr>
      </w:pPr>
    </w:p>
    <w:p w:rsidR="005B7E0D" w:rsidRDefault="005B7E0D" w:rsidP="005B7E0D">
      <w:pPr>
        <w:pStyle w:val="a7"/>
        <w:ind w:left="0" w:firstLine="567"/>
        <w:jc w:val="center"/>
        <w:rPr>
          <w:b/>
        </w:rPr>
      </w:pPr>
      <w:r>
        <w:rPr>
          <w:b/>
        </w:rPr>
        <w:t>Формы организации исследовательской деятельности обучающихся</w:t>
      </w:r>
    </w:p>
    <w:p w:rsidR="005B7E0D" w:rsidRDefault="005B7E0D" w:rsidP="00CB337C">
      <w:pPr>
        <w:pStyle w:val="a7"/>
        <w:ind w:left="0"/>
      </w:pPr>
      <w:r>
        <w:t xml:space="preserve">Программа предусматривает проведение внеаудиторных занятий, работы детей в группах, парах, индивидуальная работа, работа с привлечением родителей. Занятия проводятся 1 раз в неделю в учебном кабинете, в музеях различного типа, библиотеках. Исследовательская деятельность включает проведение наблюдений, экскурсий, заседаний, олимпиад, викторин, встреч с интересными людьми, реализации проектов и т.д. </w:t>
      </w:r>
    </w:p>
    <w:p w:rsidR="005B7E0D" w:rsidRDefault="005B7E0D" w:rsidP="00CB337C">
      <w:pPr>
        <w:pStyle w:val="a7"/>
        <w:ind w:left="0" w:firstLine="567"/>
      </w:pPr>
      <w:r>
        <w:t>Исследовательская деятельность предусматривает поиск необходимой недостающей информации в энциклопедиях, справочниках, книгах, на электронных носителях, в Интернете, СМИ и т.д. Источником нужной информации могут быть взрослые: представители различных профессий, родители, увлеченные люди, а также другие учащиеся.</w:t>
      </w:r>
    </w:p>
    <w:p w:rsidR="005B7E0D" w:rsidRDefault="005B7E0D" w:rsidP="005B7E0D">
      <w:pPr>
        <w:pStyle w:val="a7"/>
        <w:ind w:left="0" w:firstLine="567"/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503"/>
        <w:gridCol w:w="5680"/>
      </w:tblGrid>
      <w:tr w:rsidR="005B7E0D" w:rsidTr="008729A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E0D" w:rsidRDefault="005B7E0D" w:rsidP="008729A0">
            <w:pPr>
              <w:snapToGrid w:val="0"/>
              <w:jc w:val="center"/>
            </w:pPr>
            <w:r>
              <w:t>Этапы учебно-исследовательской деятельности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E0D" w:rsidRDefault="005B7E0D" w:rsidP="008729A0">
            <w:pPr>
              <w:snapToGrid w:val="0"/>
              <w:jc w:val="center"/>
            </w:pPr>
            <w:r>
              <w:t>Ведущие умения учащихся</w:t>
            </w:r>
          </w:p>
        </w:tc>
      </w:tr>
      <w:tr w:rsidR="005B7E0D" w:rsidTr="008729A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E0D" w:rsidRDefault="005B7E0D" w:rsidP="008729A0">
            <w:pPr>
              <w:tabs>
                <w:tab w:val="left" w:pos="284"/>
              </w:tabs>
              <w:snapToGrid w:val="0"/>
              <w:jc w:val="both"/>
            </w:pPr>
          </w:p>
          <w:p w:rsidR="005B7E0D" w:rsidRDefault="005B7E0D" w:rsidP="005B7E0D">
            <w:pPr>
              <w:numPr>
                <w:ilvl w:val="0"/>
                <w:numId w:val="12"/>
              </w:numPr>
              <w:tabs>
                <w:tab w:val="left" w:pos="284"/>
              </w:tabs>
              <w:suppressAutoHyphens/>
              <w:jc w:val="both"/>
            </w:pPr>
            <w:r>
              <w:t xml:space="preserve">Постановка проблемы, создание проблемной ситуации, </w:t>
            </w:r>
            <w:r>
              <w:lastRenderedPageBreak/>
              <w:t>обеспечивающей возникновение вопроса, аргументирование актуальности проблемы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7E0D" w:rsidRDefault="005B7E0D" w:rsidP="008729A0">
            <w:pPr>
              <w:snapToGrid w:val="0"/>
              <w:jc w:val="both"/>
              <w:rPr>
                <w:i/>
              </w:rPr>
            </w:pPr>
          </w:p>
          <w:p w:rsidR="005B7E0D" w:rsidRDefault="005B7E0D" w:rsidP="008729A0">
            <w:pPr>
              <w:jc w:val="both"/>
            </w:pPr>
            <w:r>
              <w:rPr>
                <w:i/>
              </w:rPr>
              <w:t>Умение видеть проблему</w:t>
            </w:r>
            <w:r>
              <w:t xml:space="preserve"> приравнивается к проблемной ситуации и понимается как </w:t>
            </w:r>
            <w:r>
              <w:lastRenderedPageBreak/>
              <w:t>возникновение трудностей в решении  проблемы при отсутствии необходимых знаний и средств;</w:t>
            </w:r>
          </w:p>
          <w:p w:rsidR="005B7E0D" w:rsidRDefault="005B7E0D" w:rsidP="008729A0">
            <w:pPr>
              <w:jc w:val="both"/>
            </w:pPr>
            <w:r>
              <w:rPr>
                <w:i/>
              </w:rPr>
              <w:t>Умение ставить вопросы</w:t>
            </w:r>
            <w:r>
              <w:t xml:space="preserve"> можно рассматривать как вариант, компонент умения видеть проблему;</w:t>
            </w:r>
          </w:p>
          <w:p w:rsidR="005B7E0D" w:rsidRDefault="005B7E0D" w:rsidP="008729A0">
            <w:pPr>
              <w:jc w:val="both"/>
            </w:pPr>
            <w:r>
              <w:rPr>
                <w:i/>
              </w:rPr>
              <w:t>Умение выдвигать гипотезы -</w:t>
            </w:r>
            <w:r>
              <w:t xml:space="preserve"> это формулирование возможного варианта решения проблемы, который проверяется в ходе проведения исследования;</w:t>
            </w:r>
          </w:p>
          <w:p w:rsidR="005B7E0D" w:rsidRDefault="005B7E0D" w:rsidP="008729A0">
            <w:pPr>
              <w:jc w:val="both"/>
            </w:pPr>
            <w:r>
              <w:rPr>
                <w:i/>
              </w:rPr>
              <w:t xml:space="preserve">Умение структурировать тексты </w:t>
            </w:r>
            <w:r>
              <w:t>является частью умения работать с текстом, которые включают достаточно большой набор операций;</w:t>
            </w:r>
          </w:p>
          <w:p w:rsidR="005B7E0D" w:rsidRDefault="005B7E0D" w:rsidP="008729A0">
            <w:pPr>
              <w:jc w:val="both"/>
            </w:pPr>
            <w:r>
              <w:rPr>
                <w:i/>
              </w:rPr>
              <w:t>Умение давать определение понятиям</w:t>
            </w:r>
            <w:r>
              <w:t xml:space="preserve"> – это логическая операция, которая направлена на раскрытие сущности  понятия либо установление значения термина.</w:t>
            </w:r>
          </w:p>
          <w:p w:rsidR="005B7E0D" w:rsidRDefault="005B7E0D" w:rsidP="008729A0">
            <w:pPr>
              <w:jc w:val="both"/>
            </w:pPr>
          </w:p>
        </w:tc>
      </w:tr>
      <w:tr w:rsidR="005B7E0D" w:rsidTr="008729A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E0D" w:rsidRDefault="005B7E0D" w:rsidP="008729A0">
            <w:pPr>
              <w:snapToGrid w:val="0"/>
              <w:jc w:val="both"/>
            </w:pPr>
          </w:p>
          <w:p w:rsidR="005B7E0D" w:rsidRDefault="005B7E0D" w:rsidP="008729A0">
            <w:pPr>
              <w:jc w:val="both"/>
            </w:pPr>
            <w:r>
              <w:t>2. Выдвижение гипотезы, формулировка гипотезы и раскрытие замысла исследования.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7E0D" w:rsidRDefault="005B7E0D" w:rsidP="008729A0">
            <w:pPr>
              <w:snapToGrid w:val="0"/>
              <w:jc w:val="both"/>
            </w:pPr>
          </w:p>
          <w:p w:rsidR="005B7E0D" w:rsidRDefault="005B7E0D" w:rsidP="008729A0">
            <w:pPr>
              <w:jc w:val="both"/>
            </w:pPr>
            <w:r>
              <w:t>Для формулировки гипотезы необходимо проведение предварительного анализа имеющейся информации.</w:t>
            </w:r>
          </w:p>
          <w:p w:rsidR="005B7E0D" w:rsidRDefault="005B7E0D" w:rsidP="008729A0">
            <w:pPr>
              <w:jc w:val="both"/>
            </w:pPr>
          </w:p>
        </w:tc>
      </w:tr>
      <w:tr w:rsidR="005B7E0D" w:rsidTr="008729A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E0D" w:rsidRDefault="005B7E0D" w:rsidP="008729A0">
            <w:pPr>
              <w:snapToGrid w:val="0"/>
            </w:pPr>
          </w:p>
          <w:p w:rsidR="005B7E0D" w:rsidRDefault="005B7E0D" w:rsidP="008729A0">
            <w:r>
              <w:t>3. Планирование исследовательских (проектных) работ и выбор необходимого инструментария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7E0D" w:rsidRDefault="005B7E0D" w:rsidP="008729A0">
            <w:pPr>
              <w:snapToGrid w:val="0"/>
              <w:jc w:val="both"/>
              <w:rPr>
                <w:i/>
              </w:rPr>
            </w:pPr>
          </w:p>
          <w:p w:rsidR="005B7E0D" w:rsidRDefault="005B7E0D" w:rsidP="008729A0">
            <w:pPr>
              <w:jc w:val="both"/>
            </w:pPr>
            <w:r>
              <w:rPr>
                <w:i/>
              </w:rPr>
              <w:t>Выделение материала</w:t>
            </w:r>
            <w:r>
              <w:t>, который будет использован в исследовании;</w:t>
            </w:r>
          </w:p>
          <w:p w:rsidR="005B7E0D" w:rsidRDefault="005B7E0D" w:rsidP="008729A0">
            <w:pPr>
              <w:jc w:val="both"/>
            </w:pPr>
            <w:r>
              <w:rPr>
                <w:i/>
              </w:rPr>
              <w:t>Параметры (показатели) оценки, анализа</w:t>
            </w:r>
            <w:r>
              <w:t xml:space="preserve"> (количественные и качественные);</w:t>
            </w:r>
          </w:p>
          <w:p w:rsidR="005B7E0D" w:rsidRDefault="005B7E0D" w:rsidP="008729A0">
            <w:pPr>
              <w:jc w:val="both"/>
            </w:pPr>
            <w:r>
              <w:rPr>
                <w:i/>
              </w:rPr>
              <w:t>Вопросы,</w:t>
            </w:r>
            <w:r>
              <w:t xml:space="preserve"> предлагаемые для обсуждения и пр.</w:t>
            </w:r>
          </w:p>
          <w:p w:rsidR="005B7E0D" w:rsidRDefault="005B7E0D" w:rsidP="008729A0">
            <w:pPr>
              <w:jc w:val="both"/>
            </w:pPr>
          </w:p>
        </w:tc>
      </w:tr>
      <w:tr w:rsidR="005B7E0D" w:rsidTr="008729A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E0D" w:rsidRDefault="005B7E0D" w:rsidP="008729A0">
            <w:pPr>
              <w:snapToGrid w:val="0"/>
              <w:jc w:val="both"/>
            </w:pPr>
          </w:p>
          <w:p w:rsidR="005B7E0D" w:rsidRDefault="005B7E0D" w:rsidP="008729A0">
            <w:pPr>
              <w:jc w:val="both"/>
            </w:pPr>
            <w:r>
              <w:t>4. Поиск решения проблемы, проведение исследований (проектных работ) с поэтапным контролем и коррекцией результатов включают: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7E0D" w:rsidRDefault="005B7E0D" w:rsidP="008729A0">
            <w:pPr>
              <w:snapToGrid w:val="0"/>
              <w:jc w:val="both"/>
            </w:pPr>
          </w:p>
          <w:p w:rsidR="005B7E0D" w:rsidRDefault="005B7E0D" w:rsidP="008729A0">
            <w:pPr>
              <w:jc w:val="both"/>
            </w:pPr>
            <w:r>
              <w:t>Умение наблюдать, умения и навыки проведения экспериментов; умение делать выводы и умозаключения; организацию наблюдения, планирование и проведение простейших опытов для нахождения необходимой информации и проверки гипотез; использование разных источников информации; обсуждение и оценку полученных результатов и применение их к новым ситуациям; умение делать выводы и заключения; умение классифицировать.</w:t>
            </w:r>
          </w:p>
          <w:p w:rsidR="005B7E0D" w:rsidRDefault="005B7E0D" w:rsidP="008729A0">
            <w:pPr>
              <w:jc w:val="both"/>
            </w:pPr>
          </w:p>
        </w:tc>
      </w:tr>
      <w:tr w:rsidR="005B7E0D" w:rsidTr="008729A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E0D" w:rsidRDefault="005B7E0D" w:rsidP="008729A0">
            <w:pPr>
              <w:tabs>
                <w:tab w:val="left" w:pos="0"/>
                <w:tab w:val="left" w:pos="142"/>
              </w:tabs>
              <w:snapToGrid w:val="0"/>
              <w:jc w:val="both"/>
            </w:pPr>
            <w:r>
              <w:t>5.Представление (изложение) результатов исследования или продукта проектных работ, его организация с целью соотнесения с гипотезой, оформление результатов деятельности как конечного  продукта, формулирование нового знания включают.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7E0D" w:rsidRDefault="005B7E0D" w:rsidP="008729A0">
            <w:pPr>
              <w:snapToGrid w:val="0"/>
              <w:jc w:val="both"/>
            </w:pPr>
          </w:p>
          <w:p w:rsidR="005B7E0D" w:rsidRDefault="005B7E0D" w:rsidP="008729A0">
            <w:pPr>
              <w:jc w:val="both"/>
            </w:pPr>
            <w:r>
              <w:t>Умение структурировать материал; обсуждение, объяснение, доказательство, защиту результатов, подготовку, планирование сообщения о проведении исследования, его результатах и защите; оценку полученных результатов и их применение к новым ситуациям.</w:t>
            </w:r>
          </w:p>
        </w:tc>
      </w:tr>
    </w:tbl>
    <w:p w:rsidR="005B7E0D" w:rsidRDefault="005B7E0D" w:rsidP="005B7E0D">
      <w:pPr>
        <w:ind w:firstLine="567"/>
        <w:jc w:val="both"/>
      </w:pPr>
      <w:r>
        <w:t>Итогами исследовательской деятельности следует считать не столько предметные результаты, сколько интеллектуальное, личностное развитие школьников, рост их компетенции в выбранной для исследования и сфере, формирование умения сотрудничать в коллективе и самостоятельно работать, уяснение сущности творческой исследовательской работы, которая рассматривается как показатель успешности (неуспешности) исследовательской деятельности.</w:t>
      </w:r>
    </w:p>
    <w:p w:rsidR="005B7E0D" w:rsidRDefault="005B7E0D" w:rsidP="005B7E0D">
      <w:pPr>
        <w:ind w:firstLine="567"/>
        <w:jc w:val="both"/>
      </w:pPr>
      <w:r>
        <w:lastRenderedPageBreak/>
        <w:t>Итоговой формой контроля предполагается выполнение учащимися своего исследования, написание исследовательской работы, реферата, проекта и последующее выступление учащихся на научно-практических конференциях различных уровней.</w:t>
      </w:r>
    </w:p>
    <w:p w:rsidR="005B7E0D" w:rsidRDefault="005B7E0D" w:rsidP="00CB337C">
      <w:pPr>
        <w:rPr>
          <w:b/>
        </w:rPr>
      </w:pPr>
      <w:r>
        <w:rPr>
          <w:b/>
        </w:rPr>
        <w:t>Ценностные ориентиры содержания</w:t>
      </w:r>
    </w:p>
    <w:p w:rsidR="005B7E0D" w:rsidRDefault="005B7E0D" w:rsidP="00CB337C">
      <w:pPr>
        <w:shd w:val="clear" w:color="auto" w:fill="FFFFFF"/>
        <w:jc w:val="both"/>
      </w:pPr>
      <w:r>
        <w:rPr>
          <w:spacing w:val="-3"/>
        </w:rPr>
        <w:t xml:space="preserve">Программа по исследовательской деятельности призвана помочь учащимся осуществить осознанный выбор путей продолжения образования, а также </w:t>
      </w:r>
      <w:r>
        <w:t>будущей профессиональной деятельности.</w:t>
      </w:r>
    </w:p>
    <w:p w:rsidR="005B7E0D" w:rsidRDefault="005B7E0D" w:rsidP="005B7E0D">
      <w:pPr>
        <w:shd w:val="clear" w:color="auto" w:fill="FFFFFF"/>
        <w:ind w:firstLine="567"/>
        <w:jc w:val="both"/>
      </w:pPr>
      <w:r>
        <w:rPr>
          <w:spacing w:val="-3"/>
        </w:rPr>
        <w:t xml:space="preserve">Принципиальными позициями, заложенными в программе, </w:t>
      </w:r>
      <w:r>
        <w:t>являются:</w:t>
      </w:r>
    </w:p>
    <w:p w:rsidR="005B7E0D" w:rsidRDefault="005B7E0D" w:rsidP="005B7E0D">
      <w:pPr>
        <w:widowControl w:val="0"/>
        <w:shd w:val="clear" w:color="auto" w:fill="FFFFFF"/>
        <w:tabs>
          <w:tab w:val="left" w:pos="588"/>
        </w:tabs>
        <w:autoSpaceDE w:val="0"/>
        <w:ind w:firstLine="567"/>
        <w:jc w:val="both"/>
      </w:pPr>
      <w:r>
        <w:rPr>
          <w:iCs/>
        </w:rPr>
        <w:t>- акцент на сравнение позиций, связанных с темой исследования</w:t>
      </w:r>
      <w:r>
        <w:rPr>
          <w:iCs/>
          <w:spacing w:val="-1"/>
        </w:rPr>
        <w:t xml:space="preserve">, </w:t>
      </w:r>
      <w:r>
        <w:rPr>
          <w:spacing w:val="-1"/>
        </w:rPr>
        <w:t xml:space="preserve">показ общих тенденций и уникальной </w:t>
      </w:r>
      <w:r>
        <w:t>специфики выбранной темы;</w:t>
      </w:r>
    </w:p>
    <w:p w:rsidR="005B7E0D" w:rsidRDefault="005B7E0D" w:rsidP="005B7E0D">
      <w:pPr>
        <w:ind w:firstLine="567"/>
        <w:jc w:val="both"/>
      </w:pPr>
      <w:r>
        <w:rPr>
          <w:iCs/>
        </w:rPr>
        <w:t xml:space="preserve">- ориентация учащихся на самостоятельный поиск ответов на поставленные вопросы, формирование собственной позиции </w:t>
      </w:r>
      <w:r>
        <w:t>при оценке ключевых проблем темы исследования.</w:t>
      </w:r>
    </w:p>
    <w:p w:rsidR="005B7E0D" w:rsidRDefault="005B7E0D" w:rsidP="005B7E0D">
      <w:pPr>
        <w:shd w:val="clear" w:color="auto" w:fill="FFFFFF"/>
        <w:ind w:firstLine="567"/>
        <w:jc w:val="both"/>
      </w:pPr>
      <w:r>
        <w:rPr>
          <w:spacing w:val="-1"/>
        </w:rPr>
        <w:t xml:space="preserve">Курс исследовательской деятельности обладает возможностями для формирования </w:t>
      </w:r>
      <w:r>
        <w:t xml:space="preserve">коммуникативных ценностей, основу которых составляют </w:t>
      </w:r>
      <w:r>
        <w:rPr>
          <w:spacing w:val="-1"/>
        </w:rPr>
        <w:t xml:space="preserve">процесс общения, грамотная речь, а ценностные ориентации </w:t>
      </w:r>
      <w:r>
        <w:t>направлены на воспитание у учащихся:</w:t>
      </w:r>
    </w:p>
    <w:p w:rsidR="005B7E0D" w:rsidRDefault="005B7E0D" w:rsidP="005B7E0D">
      <w:pPr>
        <w:widowControl w:val="0"/>
        <w:shd w:val="clear" w:color="auto" w:fill="FFFFFF"/>
        <w:tabs>
          <w:tab w:val="left" w:pos="569"/>
        </w:tabs>
        <w:autoSpaceDE w:val="0"/>
        <w:ind w:firstLine="567"/>
        <w:jc w:val="both"/>
      </w:pPr>
      <w:r>
        <w:t>- правильного использования терминологии;</w:t>
      </w:r>
    </w:p>
    <w:p w:rsidR="005B7E0D" w:rsidRDefault="005B7E0D" w:rsidP="005B7E0D">
      <w:pPr>
        <w:widowControl w:val="0"/>
        <w:shd w:val="clear" w:color="auto" w:fill="FFFFFF"/>
        <w:tabs>
          <w:tab w:val="left" w:pos="569"/>
        </w:tabs>
        <w:autoSpaceDE w:val="0"/>
        <w:ind w:firstLine="567"/>
        <w:jc w:val="both"/>
      </w:pPr>
      <w:r>
        <w:rPr>
          <w:spacing w:val="-1"/>
        </w:rPr>
        <w:t>- потребности вести диалог, выслушивать мнение оппо</w:t>
      </w:r>
      <w:r>
        <w:t>нента, участвовать в дискуссии;</w:t>
      </w:r>
    </w:p>
    <w:p w:rsidR="005B7E0D" w:rsidRDefault="005B7E0D" w:rsidP="005B7E0D">
      <w:pPr>
        <w:ind w:firstLine="567"/>
        <w:jc w:val="both"/>
      </w:pPr>
      <w:r>
        <w:t>- способности открыто выражать, и аргументировано отстаивать свою точку зрения.</w:t>
      </w:r>
    </w:p>
    <w:p w:rsidR="005B7E0D" w:rsidRDefault="005B7E0D" w:rsidP="00CB337C">
      <w:pPr>
        <w:rPr>
          <w:color w:val="000000"/>
        </w:rPr>
      </w:pPr>
      <w:r>
        <w:rPr>
          <w:b/>
          <w:color w:val="000000"/>
        </w:rPr>
        <w:t>Уровни воспитательных результатов</w:t>
      </w:r>
      <w:r>
        <w:rPr>
          <w:color w:val="000000"/>
        </w:rPr>
        <w:t>:</w:t>
      </w:r>
    </w:p>
    <w:p w:rsidR="005B7E0D" w:rsidRDefault="005B7E0D" w:rsidP="00CB337C">
      <w:pPr>
        <w:jc w:val="both"/>
      </w:pPr>
      <w:r>
        <w:t>В основу изучения курса положены ценностные ориентиры, достижение которых определяются воспитательными результатами. Воспитательные результаты внеурочной деятельности оцениваются по трём уровням.</w:t>
      </w:r>
    </w:p>
    <w:p w:rsidR="005B7E0D" w:rsidRDefault="005B7E0D" w:rsidP="005B7E0D">
      <w:pPr>
        <w:ind w:firstLine="540"/>
        <w:jc w:val="both"/>
      </w:pPr>
      <w:r>
        <w:rPr>
          <w:b/>
          <w:bCs/>
          <w:i/>
          <w:iCs/>
          <w:color w:val="000000"/>
        </w:rPr>
        <w:t xml:space="preserve">Первый уровень </w:t>
      </w:r>
      <w:r>
        <w:rPr>
          <w:color w:val="000000"/>
        </w:rPr>
        <w:t xml:space="preserve">приобретение школьником социального знания (знания об общественных нормах, об устройстве общества, о социально одобряемых и неодобряемых формах поведения в обществе и т.д.). </w:t>
      </w:r>
      <w:r>
        <w:t>Результат выражается в понимании детьми сути проектной деятельности, умении поэтапно решать проектные задачи.</w:t>
      </w:r>
    </w:p>
    <w:p w:rsidR="005B7E0D" w:rsidRDefault="005B7E0D" w:rsidP="005B7E0D">
      <w:pPr>
        <w:ind w:firstLine="540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 xml:space="preserve">Второй уровень </w:t>
      </w:r>
      <w:r>
        <w:rPr>
          <w:color w:val="000000"/>
        </w:rPr>
        <w:t xml:space="preserve">– получение школьником опыта переживания и позитивного отношения к базовым ценностям общества. </w:t>
      </w:r>
      <w:r>
        <w:t>Результат проявляется в активном использовании школьниками метода проектов, самостоятельном выборе тем исследования, приобретении опыта самостоятельного поиска, систематизации и оформлении интересующей информации.</w:t>
      </w:r>
      <w:r>
        <w:rPr>
          <w:color w:val="000000"/>
        </w:rPr>
        <w:t xml:space="preserve"> </w:t>
      </w:r>
    </w:p>
    <w:p w:rsidR="005B7E0D" w:rsidRDefault="005B7E0D" w:rsidP="005B7E0D">
      <w:pPr>
        <w:ind w:firstLine="540"/>
        <w:jc w:val="both"/>
      </w:pPr>
      <w:r>
        <w:rPr>
          <w:b/>
          <w:bCs/>
          <w:i/>
          <w:iCs/>
          <w:color w:val="000000"/>
        </w:rPr>
        <w:t xml:space="preserve">Третий уровень </w:t>
      </w:r>
      <w:r>
        <w:rPr>
          <w:color w:val="000000"/>
        </w:rPr>
        <w:t xml:space="preserve">– получение школьником опыта самостоятельного общественного действия. </w:t>
      </w:r>
      <w:r>
        <w:t>Проявляется в участии школьников в реализации социальных исследований по самостоятельно выбранному направлению.</w:t>
      </w:r>
    </w:p>
    <w:p w:rsidR="005B7E0D" w:rsidRDefault="005B7E0D" w:rsidP="005B7E0D">
      <w:pPr>
        <w:ind w:firstLine="567"/>
        <w:jc w:val="both"/>
      </w:pPr>
      <w:r>
        <w:t>Для отслеживания результатов предусматриваются следующие формы контроля:</w:t>
      </w:r>
    </w:p>
    <w:p w:rsidR="005B7E0D" w:rsidRDefault="005B7E0D" w:rsidP="005B7E0D">
      <w:pPr>
        <w:numPr>
          <w:ilvl w:val="0"/>
          <w:numId w:val="7"/>
        </w:numPr>
        <w:suppressAutoHyphens/>
        <w:jc w:val="both"/>
      </w:pPr>
      <w:r>
        <w:t>Стартовый (тестирование)</w:t>
      </w:r>
    </w:p>
    <w:p w:rsidR="005B7E0D" w:rsidRDefault="005B7E0D" w:rsidP="005B7E0D">
      <w:pPr>
        <w:numPr>
          <w:ilvl w:val="0"/>
          <w:numId w:val="7"/>
        </w:numPr>
        <w:suppressAutoHyphens/>
        <w:jc w:val="both"/>
      </w:pPr>
      <w:r>
        <w:t>Текущий (прогностический, пооперационный, рефлексивный, контроль результата)</w:t>
      </w:r>
    </w:p>
    <w:p w:rsidR="005B7E0D" w:rsidRDefault="005B7E0D" w:rsidP="005B7E0D">
      <w:pPr>
        <w:numPr>
          <w:ilvl w:val="0"/>
          <w:numId w:val="7"/>
        </w:numPr>
        <w:suppressAutoHyphens/>
        <w:jc w:val="both"/>
      </w:pPr>
      <w:r>
        <w:t>Итоговый (тестирование, практические работы, творческие работы)</w:t>
      </w:r>
    </w:p>
    <w:p w:rsidR="005B7E0D" w:rsidRDefault="005B7E0D" w:rsidP="00CB337C">
      <w:pPr>
        <w:rPr>
          <w:b/>
        </w:rPr>
      </w:pPr>
      <w:r>
        <w:rPr>
          <w:b/>
        </w:rPr>
        <w:t>Критерии оценки выполнения исследовательских работ</w:t>
      </w:r>
    </w:p>
    <w:p w:rsidR="005B7E0D" w:rsidRDefault="005B7E0D" w:rsidP="005B7E0D">
      <w:pPr>
        <w:ind w:firstLine="567"/>
        <w:jc w:val="center"/>
        <w:rPr>
          <w:b/>
        </w:rPr>
      </w:pPr>
    </w:p>
    <w:p w:rsidR="005B7E0D" w:rsidRDefault="005B7E0D" w:rsidP="005B7E0D">
      <w:pPr>
        <w:pStyle w:val="a5"/>
        <w:spacing w:after="0"/>
        <w:ind w:firstLine="567"/>
        <w:rPr>
          <w:bCs/>
        </w:rPr>
      </w:pPr>
      <w:r>
        <w:rPr>
          <w:bCs/>
        </w:rPr>
        <w:t>- степень самостоятельности в выполнении различных этапов работы над исследованием;</w:t>
      </w:r>
    </w:p>
    <w:p w:rsidR="005B7E0D" w:rsidRDefault="005B7E0D" w:rsidP="005B7E0D">
      <w:pPr>
        <w:pStyle w:val="a5"/>
        <w:spacing w:after="0"/>
        <w:ind w:firstLine="567"/>
        <w:rPr>
          <w:bCs/>
        </w:rPr>
      </w:pPr>
      <w:r>
        <w:rPr>
          <w:bCs/>
        </w:rPr>
        <w:t>- практическое использование предметных и универсальных учебных действий;</w:t>
      </w:r>
    </w:p>
    <w:p w:rsidR="005B7E0D" w:rsidRDefault="005B7E0D" w:rsidP="005B7E0D">
      <w:pPr>
        <w:pStyle w:val="a5"/>
        <w:spacing w:after="0"/>
        <w:ind w:firstLine="567"/>
        <w:rPr>
          <w:bCs/>
        </w:rPr>
      </w:pPr>
      <w:r>
        <w:rPr>
          <w:bCs/>
        </w:rPr>
        <w:t>- количество новой информации, использованной для выполнения исследования;</w:t>
      </w:r>
    </w:p>
    <w:p w:rsidR="005B7E0D" w:rsidRDefault="005B7E0D" w:rsidP="005B7E0D">
      <w:pPr>
        <w:pStyle w:val="a5"/>
        <w:spacing w:after="0"/>
        <w:ind w:firstLine="567"/>
        <w:rPr>
          <w:bCs/>
        </w:rPr>
      </w:pPr>
      <w:r>
        <w:rPr>
          <w:bCs/>
        </w:rPr>
        <w:t>- степень осмысления использованной информации;</w:t>
      </w:r>
    </w:p>
    <w:p w:rsidR="005B7E0D" w:rsidRDefault="005B7E0D" w:rsidP="005B7E0D">
      <w:pPr>
        <w:pStyle w:val="a5"/>
        <w:spacing w:after="0"/>
        <w:ind w:firstLine="567"/>
        <w:rPr>
          <w:bCs/>
        </w:rPr>
      </w:pPr>
      <w:r>
        <w:rPr>
          <w:bCs/>
        </w:rPr>
        <w:t>- уровень сложности и степень владения использованными методиками;</w:t>
      </w:r>
    </w:p>
    <w:p w:rsidR="005B7E0D" w:rsidRDefault="005B7E0D" w:rsidP="005B7E0D">
      <w:pPr>
        <w:pStyle w:val="a5"/>
        <w:spacing w:after="0"/>
        <w:ind w:firstLine="567"/>
        <w:rPr>
          <w:bCs/>
        </w:rPr>
      </w:pPr>
      <w:r>
        <w:rPr>
          <w:bCs/>
        </w:rPr>
        <w:t>- оригинальность идеи, способа решения проблемы;</w:t>
      </w:r>
    </w:p>
    <w:p w:rsidR="005B7E0D" w:rsidRDefault="005B7E0D" w:rsidP="005B7E0D">
      <w:pPr>
        <w:pStyle w:val="a5"/>
        <w:spacing w:after="0"/>
        <w:ind w:firstLine="567"/>
        <w:rPr>
          <w:bCs/>
        </w:rPr>
      </w:pPr>
      <w:r>
        <w:rPr>
          <w:bCs/>
        </w:rPr>
        <w:t>- осмысление проблемы исследования и формулирование его цели;</w:t>
      </w:r>
    </w:p>
    <w:p w:rsidR="005B7E0D" w:rsidRDefault="005B7E0D" w:rsidP="005B7E0D">
      <w:pPr>
        <w:pStyle w:val="a5"/>
        <w:spacing w:after="0"/>
        <w:ind w:firstLine="567"/>
        <w:rPr>
          <w:bCs/>
        </w:rPr>
      </w:pPr>
      <w:r>
        <w:rPr>
          <w:bCs/>
        </w:rPr>
        <w:t>- уровень организации и проведения презентации исследования: устного сообщения, письменного отчета, обеспечения объектами наглядности;</w:t>
      </w:r>
    </w:p>
    <w:p w:rsidR="005B7E0D" w:rsidRDefault="005B7E0D" w:rsidP="005B7E0D">
      <w:pPr>
        <w:pStyle w:val="a5"/>
        <w:spacing w:after="0"/>
        <w:ind w:firstLine="567"/>
        <w:rPr>
          <w:bCs/>
        </w:rPr>
      </w:pPr>
      <w:r>
        <w:rPr>
          <w:bCs/>
        </w:rPr>
        <w:t>- владение рефлексией;</w:t>
      </w:r>
    </w:p>
    <w:p w:rsidR="005B7E0D" w:rsidRDefault="005B7E0D" w:rsidP="005B7E0D">
      <w:pPr>
        <w:pStyle w:val="a5"/>
        <w:spacing w:after="0"/>
        <w:ind w:firstLine="567"/>
        <w:rPr>
          <w:bCs/>
        </w:rPr>
      </w:pPr>
      <w:r>
        <w:rPr>
          <w:bCs/>
        </w:rPr>
        <w:t>- творческий подход в подготовке объектов наглядности презентации;</w:t>
      </w:r>
    </w:p>
    <w:p w:rsidR="005B7E0D" w:rsidRDefault="005B7E0D" w:rsidP="005B7E0D">
      <w:pPr>
        <w:pStyle w:val="a5"/>
        <w:spacing w:after="0"/>
        <w:ind w:firstLine="567"/>
        <w:rPr>
          <w:bCs/>
        </w:rPr>
      </w:pPr>
      <w:r>
        <w:rPr>
          <w:bCs/>
        </w:rPr>
        <w:t>- социальное и прикладное значение полученных результатов.</w:t>
      </w:r>
    </w:p>
    <w:p w:rsidR="005B7E0D" w:rsidRDefault="005B7E0D" w:rsidP="005B7E0D">
      <w:pPr>
        <w:pStyle w:val="a5"/>
        <w:spacing w:after="0"/>
        <w:ind w:firstLine="567"/>
        <w:rPr>
          <w:bCs/>
        </w:rPr>
      </w:pPr>
    </w:p>
    <w:p w:rsidR="005B7E0D" w:rsidRDefault="005B7E0D" w:rsidP="005B7E0D">
      <w:pPr>
        <w:pStyle w:val="1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Основные принципы программы</w:t>
      </w:r>
    </w:p>
    <w:p w:rsidR="005B7E0D" w:rsidRDefault="005B7E0D" w:rsidP="005B7E0D">
      <w:pPr>
        <w:pStyle w:val="1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5B7E0D" w:rsidRDefault="005B7E0D" w:rsidP="005B7E0D">
      <w:pPr>
        <w:pStyle w:val="1"/>
        <w:numPr>
          <w:ilvl w:val="0"/>
          <w:numId w:val="11"/>
        </w:numPr>
        <w:tabs>
          <w:tab w:val="clear" w:pos="708"/>
          <w:tab w:val="left" w:pos="851"/>
        </w:tabs>
        <w:spacing w:line="240" w:lineRule="auto"/>
        <w:ind w:left="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 системности: Реализация  задач через связь внеурочной деятельности с учебным процессом.</w:t>
      </w:r>
    </w:p>
    <w:p w:rsidR="005B7E0D" w:rsidRDefault="005B7E0D" w:rsidP="005B7E0D">
      <w:pPr>
        <w:pStyle w:val="1"/>
        <w:numPr>
          <w:ilvl w:val="0"/>
          <w:numId w:val="11"/>
        </w:numPr>
        <w:tabs>
          <w:tab w:val="clear" w:pos="708"/>
          <w:tab w:val="left" w:pos="851"/>
        </w:tabs>
        <w:spacing w:line="240" w:lineRule="auto"/>
        <w:ind w:left="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 гуманизации: Уважение к личности ребёнка. Создание благоприятных условий для развития способностей детей.</w:t>
      </w:r>
    </w:p>
    <w:p w:rsidR="005B7E0D" w:rsidRDefault="005B7E0D" w:rsidP="005B7E0D">
      <w:pPr>
        <w:pStyle w:val="1"/>
        <w:numPr>
          <w:ilvl w:val="0"/>
          <w:numId w:val="11"/>
        </w:numPr>
        <w:tabs>
          <w:tab w:val="clear" w:pos="708"/>
          <w:tab w:val="left" w:pos="851"/>
        </w:tabs>
        <w:spacing w:line="240" w:lineRule="auto"/>
        <w:ind w:left="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 опоры: Учёт интересов и потребностей учащихся; опора на них.</w:t>
      </w:r>
    </w:p>
    <w:p w:rsidR="005B7E0D" w:rsidRDefault="005B7E0D" w:rsidP="005B7E0D">
      <w:pPr>
        <w:pStyle w:val="1"/>
        <w:numPr>
          <w:ilvl w:val="0"/>
          <w:numId w:val="11"/>
        </w:numPr>
        <w:tabs>
          <w:tab w:val="clear" w:pos="708"/>
          <w:tab w:val="left" w:pos="851"/>
        </w:tabs>
        <w:spacing w:line="240" w:lineRule="auto"/>
        <w:ind w:left="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Принципсовместной деятельности детей и взрослых: Привлечение родителей и детей на всех этапах исследовательской деятельности: планировании, обсуждении, проведении.</w:t>
      </w:r>
    </w:p>
    <w:p w:rsidR="005B7E0D" w:rsidRDefault="005B7E0D" w:rsidP="005B7E0D">
      <w:pPr>
        <w:pStyle w:val="WW-"/>
        <w:numPr>
          <w:ilvl w:val="0"/>
          <w:numId w:val="11"/>
        </w:numPr>
        <w:shd w:val="clear" w:color="auto" w:fill="FFFFFF"/>
        <w:tabs>
          <w:tab w:val="clear" w:pos="708"/>
          <w:tab w:val="left" w:pos="851"/>
        </w:tabs>
        <w:spacing w:line="240" w:lineRule="auto"/>
        <w:ind w:left="142" w:firstLine="425"/>
        <w:jc w:val="both"/>
        <w:rPr>
          <w:color w:val="000000"/>
          <w:spacing w:val="1"/>
        </w:rPr>
      </w:pPr>
      <w:r>
        <w:rPr>
          <w:bCs/>
          <w:color w:val="000000"/>
          <w:spacing w:val="1"/>
        </w:rPr>
        <w:t xml:space="preserve">Принцип обратной связи: </w:t>
      </w:r>
      <w:r>
        <w:rPr>
          <w:color w:val="000000"/>
          <w:spacing w:val="3"/>
        </w:rPr>
        <w:t>Каждое занятие должно заканчиваться рефлексией. Совместно с учащимися необ</w:t>
      </w:r>
      <w:r>
        <w:rPr>
          <w:color w:val="000000"/>
          <w:spacing w:val="1"/>
        </w:rPr>
        <w:t xml:space="preserve">ходимо обсудить, что получилось и что не получилось, изучить их </w:t>
      </w:r>
      <w:r>
        <w:rPr>
          <w:color w:val="000000"/>
          <w:spacing w:val="2"/>
        </w:rPr>
        <w:t>мнение, определить их настроение и перспективу</w:t>
      </w:r>
      <w:r>
        <w:rPr>
          <w:color w:val="000000"/>
          <w:spacing w:val="1"/>
        </w:rPr>
        <w:t xml:space="preserve">. </w:t>
      </w:r>
    </w:p>
    <w:p w:rsidR="005B7E0D" w:rsidRDefault="005B7E0D" w:rsidP="005B7E0D">
      <w:pPr>
        <w:pStyle w:val="WW-"/>
        <w:numPr>
          <w:ilvl w:val="0"/>
          <w:numId w:val="11"/>
        </w:numPr>
        <w:shd w:val="clear" w:color="auto" w:fill="FFFFFF"/>
        <w:tabs>
          <w:tab w:val="clear" w:pos="708"/>
          <w:tab w:val="left" w:pos="851"/>
        </w:tabs>
        <w:spacing w:line="240" w:lineRule="auto"/>
        <w:ind w:left="142" w:firstLine="425"/>
        <w:jc w:val="both"/>
        <w:rPr>
          <w:spacing w:val="-1"/>
        </w:rPr>
      </w:pPr>
      <w:r>
        <w:rPr>
          <w:bCs/>
          <w:color w:val="000000"/>
        </w:rPr>
        <w:t xml:space="preserve">Принцип успешности: </w:t>
      </w:r>
      <w:r>
        <w:t>И взрослому, и ребенку необходимо быть значимым и успеш</w:t>
      </w:r>
      <w:r>
        <w:rPr>
          <w:spacing w:val="3"/>
        </w:rPr>
        <w:t>ным. Степень успешности определяет самочувствие человека, его</w:t>
      </w:r>
      <w:r>
        <w:t xml:space="preserve"> отношение к окружающим его людям, окружающему миру. </w:t>
      </w:r>
      <w:r>
        <w:rPr>
          <w:spacing w:val="3"/>
        </w:rPr>
        <w:t xml:space="preserve">Если ученик будет </w:t>
      </w:r>
      <w:r>
        <w:t xml:space="preserve">видеть, что его вклад в общее дело оценен, то в последующих делах </w:t>
      </w:r>
      <w:r>
        <w:rPr>
          <w:spacing w:val="3"/>
        </w:rPr>
        <w:t xml:space="preserve">он будет еще более активен и успешен. </w:t>
      </w:r>
      <w:r>
        <w:t xml:space="preserve">Очень важно, чтобы оценка успешности ученика </w:t>
      </w:r>
      <w:r>
        <w:rPr>
          <w:spacing w:val="3"/>
        </w:rPr>
        <w:t xml:space="preserve">была искренней и неформальной, она должна отмечать реальный </w:t>
      </w:r>
      <w:r>
        <w:rPr>
          <w:spacing w:val="-1"/>
        </w:rPr>
        <w:t>успех и реальное достижение.</w:t>
      </w:r>
    </w:p>
    <w:p w:rsidR="005B7E0D" w:rsidRDefault="005B7E0D" w:rsidP="005B7E0D">
      <w:pPr>
        <w:ind w:firstLine="567"/>
        <w:jc w:val="both"/>
      </w:pPr>
      <w:r>
        <w:t>Принцип стимулирования: Включает в себя приёмы поощрения и вознаграждения.</w:t>
      </w:r>
      <w:r w:rsidRPr="005B7E0D">
        <w:t xml:space="preserve"> </w:t>
      </w:r>
    </w:p>
    <w:p w:rsidR="005B7E0D" w:rsidRPr="00121612" w:rsidRDefault="005B7E0D" w:rsidP="005B7E0D">
      <w:pPr>
        <w:pStyle w:val="a3"/>
      </w:pPr>
      <w:r>
        <w:t xml:space="preserve">Программа «Исследователи природы» </w:t>
      </w:r>
      <w:r w:rsidRPr="00121612">
        <w:t>разработан</w:t>
      </w:r>
      <w:r>
        <w:t>а</w:t>
      </w:r>
      <w:r w:rsidRPr="00121612">
        <w:t xml:space="preserve"> из расчета одного академического часа в неделю на протяжении всего первого года обучения</w:t>
      </w:r>
      <w:r>
        <w:t xml:space="preserve">, что составляет 34 </w:t>
      </w:r>
      <w:r w:rsidRPr="00121612">
        <w:t>часа.</w:t>
      </w:r>
    </w:p>
    <w:p w:rsidR="003D3CE4" w:rsidRDefault="003D3CE4" w:rsidP="003D3CE4">
      <w:pPr>
        <w:pStyle w:val="1"/>
        <w:tabs>
          <w:tab w:val="clear" w:pos="708"/>
          <w:tab w:val="left" w:pos="851"/>
        </w:tabs>
        <w:spacing w:line="240" w:lineRule="auto"/>
        <w:jc w:val="both"/>
      </w:pPr>
      <w:r w:rsidRPr="00121612">
        <w:rPr>
          <w:rFonts w:ascii="Times New Roman" w:hAnsi="Times New Roman"/>
          <w:b/>
          <w:sz w:val="24"/>
          <w:szCs w:val="24"/>
        </w:rPr>
        <w:t>Содержание программы</w:t>
      </w:r>
      <w:r w:rsidRPr="003D3CE4">
        <w:t xml:space="preserve"> </w:t>
      </w:r>
    </w:p>
    <w:p w:rsidR="00CB337C" w:rsidRDefault="003D3CE4" w:rsidP="003D3CE4">
      <w:r w:rsidRPr="003D3CE4">
        <w:t xml:space="preserve">Введение. Техника безопасности во время экскурсий и практических работ в природе и на УОУ(1 час) </w:t>
      </w:r>
    </w:p>
    <w:p w:rsidR="00CB337C" w:rsidRDefault="003D3CE4" w:rsidP="003D3CE4">
      <w:r w:rsidRPr="003D3CE4">
        <w:t xml:space="preserve">Опытническая работа на пришкольном участке в осенний период (1 час) </w:t>
      </w:r>
    </w:p>
    <w:p w:rsidR="00CB337C" w:rsidRDefault="003D3CE4" w:rsidP="003D3CE4">
      <w:r w:rsidRPr="003D3CE4">
        <w:t xml:space="preserve">Изучение биоценоза водоёма.(3 часа) Теоретическое занятие (1 час)Практическое занятие (2 часа) </w:t>
      </w:r>
    </w:p>
    <w:p w:rsidR="003D3CE4" w:rsidRPr="003D3CE4" w:rsidRDefault="003D3CE4" w:rsidP="003D3CE4">
      <w:r w:rsidRPr="003D3CE4">
        <w:t>Простейший мониторинг окружающей среды. Биоиндикация.( 3 часа) Теоретическое занятие (1 ч.)</w:t>
      </w:r>
    </w:p>
    <w:p w:rsidR="00CB337C" w:rsidRDefault="003D3CE4" w:rsidP="003D3CE4">
      <w:r w:rsidRPr="003D3CE4">
        <w:t>Экскурсии (2 ч.)</w:t>
      </w:r>
    </w:p>
    <w:p w:rsidR="00CB337C" w:rsidRDefault="003D3CE4" w:rsidP="003D3CE4">
      <w:r w:rsidRPr="003D3CE4">
        <w:t xml:space="preserve"> Микроскопирование.(5 часов) Приготовление временного микропрепарата</w:t>
      </w:r>
      <w:r w:rsidRPr="003D3CE4">
        <w:rPr>
          <w:i/>
        </w:rPr>
        <w:t xml:space="preserve"> Способы окраски препаратов.</w:t>
      </w:r>
      <w:r w:rsidRPr="003D3CE4">
        <w:t xml:space="preserve"> Методы микроскопирования. Оформление результатов микроскопирования </w:t>
      </w:r>
    </w:p>
    <w:p w:rsidR="00CB337C" w:rsidRDefault="003D3CE4" w:rsidP="003D3CE4">
      <w:r w:rsidRPr="003D3CE4">
        <w:t xml:space="preserve">Методика постановки лабораторных биологических экспериментов.(2 часа) </w:t>
      </w:r>
    </w:p>
    <w:p w:rsidR="00CB337C" w:rsidRDefault="003D3CE4" w:rsidP="003D3CE4">
      <w:r w:rsidRPr="003D3CE4">
        <w:t>Гербаризация растений. Работа с определителями. Определение растений.(5 часов)</w:t>
      </w:r>
    </w:p>
    <w:p w:rsidR="003D3CE4" w:rsidRPr="003D3CE4" w:rsidRDefault="003D3CE4" w:rsidP="003D3CE4">
      <w:r w:rsidRPr="003D3CE4">
        <w:t xml:space="preserve"> Монтировка и оформление коллекций насекомых. Определение насекомых. Теоретическое  занятие(1), </w:t>
      </w:r>
    </w:p>
    <w:p w:rsidR="00CB337C" w:rsidRDefault="003D3CE4" w:rsidP="003D3CE4">
      <w:r w:rsidRPr="003D3CE4">
        <w:t xml:space="preserve">Практическая работа (4) </w:t>
      </w:r>
    </w:p>
    <w:p w:rsidR="00CB337C" w:rsidRDefault="003D3CE4" w:rsidP="003D3CE4">
      <w:r w:rsidRPr="003D3CE4">
        <w:t xml:space="preserve">Опытническая работа на пришкольном участке в весенний период.(6 часов) </w:t>
      </w:r>
    </w:p>
    <w:p w:rsidR="00CB337C" w:rsidRDefault="003D3CE4" w:rsidP="00CB337C">
      <w:pPr>
        <w:tabs>
          <w:tab w:val="left" w:pos="851"/>
          <w:tab w:val="left" w:pos="993"/>
        </w:tabs>
        <w:suppressAutoHyphens/>
        <w:rPr>
          <w:b/>
        </w:rPr>
      </w:pPr>
      <w:r w:rsidRPr="003D3CE4">
        <w:t>Весеннее обследование парка(3 часа)</w:t>
      </w:r>
      <w:r w:rsidR="00CB337C" w:rsidRPr="00CB337C">
        <w:rPr>
          <w:b/>
        </w:rPr>
        <w:t xml:space="preserve"> </w:t>
      </w:r>
    </w:p>
    <w:p w:rsidR="00CB337C" w:rsidRDefault="00CB337C" w:rsidP="00CB337C">
      <w:pPr>
        <w:tabs>
          <w:tab w:val="left" w:pos="851"/>
          <w:tab w:val="left" w:pos="993"/>
        </w:tabs>
        <w:suppressAutoHyphens/>
        <w:rPr>
          <w:b/>
        </w:rPr>
      </w:pPr>
      <w:r>
        <w:rPr>
          <w:b/>
        </w:rPr>
        <w:t>Планируемые результаты</w:t>
      </w:r>
    </w:p>
    <w:p w:rsidR="00CB337C" w:rsidRDefault="00CB337C" w:rsidP="00CB337C">
      <w:pPr>
        <w:ind w:firstLine="540"/>
        <w:jc w:val="both"/>
        <w:rPr>
          <w:bCs/>
          <w:color w:val="000000"/>
        </w:rPr>
      </w:pPr>
      <w:r>
        <w:rPr>
          <w:bCs/>
          <w:color w:val="000000"/>
        </w:rPr>
        <w:t>В процессе исследовательской деятельности учащиеся приобретают следующие компетенции:</w:t>
      </w:r>
    </w:p>
    <w:p w:rsidR="00CB337C" w:rsidRDefault="00CB337C" w:rsidP="00CB337C">
      <w:pPr>
        <w:ind w:firstLine="540"/>
        <w:jc w:val="both"/>
        <w:rPr>
          <w:color w:val="000000"/>
        </w:rPr>
      </w:pPr>
      <w:r>
        <w:rPr>
          <w:b/>
          <w:bCs/>
          <w:color w:val="000000"/>
        </w:rPr>
        <w:t>Универсальные компетенции:</w:t>
      </w:r>
      <w:r>
        <w:rPr>
          <w:color w:val="000000"/>
        </w:rPr>
        <w:t xml:space="preserve"> </w:t>
      </w:r>
    </w:p>
    <w:p w:rsidR="00CB337C" w:rsidRDefault="00CB337C" w:rsidP="00CB337C">
      <w:pPr>
        <w:ind w:firstLine="540"/>
        <w:jc w:val="both"/>
        <w:rPr>
          <w:color w:val="000000"/>
        </w:rPr>
      </w:pPr>
      <w:r>
        <w:rPr>
          <w:color w:val="000000"/>
        </w:rPr>
        <w:t>- умения организовывать собственную деятельность, выбирать и использовать средства для достижения её цели;</w:t>
      </w:r>
    </w:p>
    <w:p w:rsidR="00CB337C" w:rsidRDefault="00CB337C" w:rsidP="00CB337C">
      <w:pPr>
        <w:ind w:firstLine="540"/>
        <w:jc w:val="both"/>
        <w:rPr>
          <w:color w:val="000000"/>
        </w:rPr>
      </w:pPr>
      <w:r>
        <w:rPr>
          <w:color w:val="000000"/>
        </w:rPr>
        <w:t>- умения активно включаться в коллективную деятельность, взаимодействовать со сверстниками в достижении общих целей;</w:t>
      </w:r>
    </w:p>
    <w:p w:rsidR="00CB337C" w:rsidRDefault="00CB337C" w:rsidP="00CB337C">
      <w:pPr>
        <w:ind w:firstLine="540"/>
        <w:jc w:val="both"/>
        <w:rPr>
          <w:color w:val="000000"/>
        </w:rPr>
      </w:pPr>
      <w:r>
        <w:rPr>
          <w:color w:val="000000"/>
        </w:rPr>
        <w:t>-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CB337C" w:rsidRDefault="00CB337C" w:rsidP="00CB337C">
      <w:pPr>
        <w:ind w:firstLine="540"/>
        <w:jc w:val="both"/>
        <w:rPr>
          <w:b/>
          <w:bCs/>
          <w:color w:val="000000"/>
        </w:rPr>
      </w:pPr>
    </w:p>
    <w:p w:rsidR="00CB337C" w:rsidRDefault="00CB337C" w:rsidP="00CB337C">
      <w:pPr>
        <w:ind w:firstLine="54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Личностные компетенции: </w:t>
      </w:r>
    </w:p>
    <w:p w:rsidR="00CB337C" w:rsidRDefault="00CB337C" w:rsidP="00CB337C">
      <w:pPr>
        <w:ind w:firstLine="540"/>
        <w:jc w:val="both"/>
        <w:rPr>
          <w:color w:val="000000"/>
        </w:rPr>
      </w:pPr>
      <w:r>
        <w:rPr>
          <w:color w:val="000000"/>
        </w:rPr>
        <w:lastRenderedPageBreak/>
        <w:t>- 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CB337C" w:rsidRDefault="00CB337C" w:rsidP="00CB337C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- осмысление мотивов своих действий при выполнении заданий с жизненными ситуациями; </w:t>
      </w:r>
    </w:p>
    <w:p w:rsidR="00CB337C" w:rsidRDefault="00CB337C" w:rsidP="00CB337C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- проявление дисциплинированности, трудолюбия и упорства в достижении поставленных целей, развитие критического и творческого мышления; </w:t>
      </w:r>
    </w:p>
    <w:p w:rsidR="00CB337C" w:rsidRDefault="00CB337C" w:rsidP="00CB337C">
      <w:pPr>
        <w:ind w:firstLine="540"/>
        <w:jc w:val="both"/>
        <w:rPr>
          <w:color w:val="000000"/>
        </w:rPr>
      </w:pPr>
      <w:r>
        <w:rPr>
          <w:color w:val="000000"/>
        </w:rPr>
        <w:t>- развитие познавательных навыков, умений самостоятельно конструировать свои знания;</w:t>
      </w:r>
    </w:p>
    <w:p w:rsidR="00CB337C" w:rsidRDefault="00CB337C" w:rsidP="00CB337C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- формирование умения ориентироваться в информационном пространстве; </w:t>
      </w:r>
    </w:p>
    <w:p w:rsidR="00CB337C" w:rsidRDefault="00CB337C" w:rsidP="00CB337C">
      <w:pPr>
        <w:ind w:firstLine="540"/>
        <w:jc w:val="both"/>
        <w:rPr>
          <w:color w:val="000000"/>
        </w:rPr>
      </w:pPr>
      <w:r>
        <w:rPr>
          <w:color w:val="000000"/>
        </w:rPr>
        <w:t>- заинтересованность в личном успехе;</w:t>
      </w:r>
    </w:p>
    <w:p w:rsidR="00CB337C" w:rsidRDefault="00CB337C" w:rsidP="00CB337C">
      <w:pPr>
        <w:ind w:firstLine="540"/>
        <w:jc w:val="both"/>
        <w:rPr>
          <w:color w:val="000000"/>
        </w:rPr>
      </w:pPr>
      <w:r>
        <w:rPr>
          <w:color w:val="000000"/>
        </w:rPr>
        <w:t>- оказание бескорыстной помощи своим сверстникам, умение находить общий язык и общие интересы с сверстниками.</w:t>
      </w:r>
    </w:p>
    <w:p w:rsidR="00CB337C" w:rsidRDefault="00CB337C" w:rsidP="00CB337C">
      <w:pPr>
        <w:ind w:firstLine="540"/>
        <w:jc w:val="both"/>
        <w:rPr>
          <w:color w:val="000000"/>
        </w:rPr>
      </w:pPr>
      <w:r>
        <w:rPr>
          <w:b/>
          <w:bCs/>
          <w:color w:val="000000"/>
        </w:rPr>
        <w:t>Метапредметные компетенции</w:t>
      </w:r>
      <w:r>
        <w:rPr>
          <w:color w:val="000000"/>
        </w:rPr>
        <w:t>:</w:t>
      </w:r>
    </w:p>
    <w:p w:rsidR="00CB337C" w:rsidRDefault="00CB337C" w:rsidP="00CB337C">
      <w:pPr>
        <w:ind w:firstLine="540"/>
        <w:jc w:val="both"/>
        <w:rPr>
          <w:color w:val="000000"/>
        </w:rPr>
      </w:pPr>
      <w:r>
        <w:rPr>
          <w:color w:val="000000"/>
        </w:rPr>
        <w:t>- умение учитывать выделенные учителем ориентиры действия в новом материале в сотрудничестве с учителем;</w:t>
      </w:r>
    </w:p>
    <w:p w:rsidR="00CB337C" w:rsidRDefault="00CB337C" w:rsidP="00CB337C">
      <w:pPr>
        <w:ind w:firstLine="540"/>
        <w:jc w:val="both"/>
        <w:rPr>
          <w:color w:val="000000"/>
        </w:rPr>
      </w:pPr>
      <w:r>
        <w:rPr>
          <w:color w:val="000000"/>
        </w:rPr>
        <w:t>- планирование своих действий в соответствии с поставленной целью и условиями ее реализации, в том числе во внутреннем плане;</w:t>
      </w:r>
    </w:p>
    <w:p w:rsidR="00CB337C" w:rsidRDefault="00CB337C" w:rsidP="00CB337C">
      <w:pPr>
        <w:ind w:firstLine="540"/>
        <w:jc w:val="both"/>
        <w:rPr>
          <w:color w:val="000000"/>
        </w:rPr>
      </w:pPr>
      <w:r>
        <w:rPr>
          <w:color w:val="000000"/>
        </w:rPr>
        <w:t>- осуществление итогового и пошагового контроля по результату;</w:t>
      </w:r>
    </w:p>
    <w:p w:rsidR="00CB337C" w:rsidRDefault="00CB337C" w:rsidP="00CB337C">
      <w:pPr>
        <w:ind w:firstLine="540"/>
        <w:jc w:val="both"/>
        <w:rPr>
          <w:color w:val="000000"/>
        </w:rPr>
      </w:pPr>
      <w:r>
        <w:rPr>
          <w:color w:val="000000"/>
        </w:rPr>
        <w:t>- умение учиться отражается в освоении навыков решения творческих задач и навыках поиска, анализа и интерпретации информации;</w:t>
      </w:r>
    </w:p>
    <w:p w:rsidR="00CB337C" w:rsidRDefault="00CB337C" w:rsidP="00CB337C">
      <w:pPr>
        <w:ind w:firstLine="540"/>
        <w:jc w:val="both"/>
        <w:rPr>
          <w:color w:val="000000"/>
        </w:rPr>
      </w:pPr>
      <w:r>
        <w:rPr>
          <w:color w:val="000000"/>
        </w:rPr>
        <w:t>- владение умениями работать с информацией, использовать современные источники информации;</w:t>
      </w:r>
    </w:p>
    <w:p w:rsidR="00CB337C" w:rsidRDefault="00CB337C" w:rsidP="00CB337C">
      <w:pPr>
        <w:ind w:firstLine="540"/>
        <w:jc w:val="both"/>
      </w:pPr>
      <w:r>
        <w:rPr>
          <w:color w:val="000000"/>
        </w:rPr>
        <w:t>-</w:t>
      </w:r>
      <w:r>
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CB337C" w:rsidRDefault="00CB337C" w:rsidP="00CB337C">
      <w:pPr>
        <w:ind w:firstLine="540"/>
        <w:jc w:val="both"/>
        <w:rPr>
          <w:color w:val="000000"/>
        </w:rPr>
      </w:pPr>
      <w:r>
        <w:rPr>
          <w:color w:val="000000"/>
        </w:rPr>
        <w:t>- осуществление анализа объектов с выделением существенных и несущественных признаков;</w:t>
      </w:r>
    </w:p>
    <w:p w:rsidR="00CB337C" w:rsidRDefault="00CB337C" w:rsidP="00CB337C">
      <w:pPr>
        <w:ind w:firstLine="540"/>
        <w:jc w:val="both"/>
        <w:rPr>
          <w:color w:val="000000"/>
        </w:rPr>
      </w:pPr>
      <w:r>
        <w:rPr>
          <w:color w:val="000000"/>
        </w:rPr>
        <w:t>- формулирование собственного мнения и позиции.</w:t>
      </w:r>
    </w:p>
    <w:p w:rsidR="00CB337C" w:rsidRDefault="00CB337C" w:rsidP="00CB337C">
      <w:pPr>
        <w:ind w:firstLine="567"/>
        <w:jc w:val="both"/>
      </w:pPr>
    </w:p>
    <w:p w:rsidR="00CB337C" w:rsidRDefault="00CB337C" w:rsidP="00CB337C">
      <w:pPr>
        <w:ind w:firstLine="567"/>
        <w:jc w:val="both"/>
      </w:pPr>
      <w:r>
        <w:t xml:space="preserve">По окончании курса исследовательской деятельности учащийся </w:t>
      </w:r>
      <w:r>
        <w:rPr>
          <w:b/>
        </w:rPr>
        <w:t>научится</w:t>
      </w:r>
      <w:r>
        <w:t>:</w:t>
      </w:r>
    </w:p>
    <w:p w:rsidR="00CB337C" w:rsidRDefault="00CB337C" w:rsidP="00CB337C">
      <w:pPr>
        <w:ind w:firstLine="567"/>
        <w:jc w:val="both"/>
      </w:pPr>
      <w:r>
        <w:t>- характеризовать виды различных исследовательских работ;</w:t>
      </w:r>
    </w:p>
    <w:p w:rsidR="00CB337C" w:rsidRDefault="00CB337C" w:rsidP="00CB337C">
      <w:pPr>
        <w:ind w:firstLine="567"/>
        <w:jc w:val="both"/>
      </w:pPr>
      <w:r>
        <w:t>- определять структуру научно-исследовательской работы;</w:t>
      </w:r>
    </w:p>
    <w:p w:rsidR="00CB337C" w:rsidRDefault="00CB337C" w:rsidP="00CB337C">
      <w:pPr>
        <w:ind w:firstLine="567"/>
        <w:jc w:val="both"/>
      </w:pPr>
      <w:r>
        <w:t xml:space="preserve">- выбирать методы научного исследования; </w:t>
      </w:r>
    </w:p>
    <w:p w:rsidR="00CB337C" w:rsidRDefault="00CB337C" w:rsidP="00CB337C">
      <w:pPr>
        <w:ind w:firstLine="567"/>
        <w:jc w:val="both"/>
      </w:pPr>
      <w:r>
        <w:t>- работать с различными источниками информации;</w:t>
      </w:r>
    </w:p>
    <w:p w:rsidR="00CB337C" w:rsidRDefault="00CB337C" w:rsidP="00CB337C">
      <w:pPr>
        <w:ind w:firstLine="567"/>
        <w:jc w:val="both"/>
      </w:pPr>
      <w:r>
        <w:t xml:space="preserve">- обосновывать актуальность выбранной темы; </w:t>
      </w:r>
    </w:p>
    <w:p w:rsidR="00CB337C" w:rsidRDefault="00CB337C" w:rsidP="00CB337C">
      <w:pPr>
        <w:ind w:firstLine="567"/>
        <w:jc w:val="both"/>
      </w:pPr>
      <w:r>
        <w:t>- составлять индивидуальный рабочий план, библиографический список, тезисы и т.д.;</w:t>
      </w:r>
    </w:p>
    <w:p w:rsidR="00CB337C" w:rsidRDefault="00CB337C" w:rsidP="00CB337C">
      <w:pPr>
        <w:ind w:firstLine="567"/>
        <w:jc w:val="both"/>
      </w:pPr>
      <w:r>
        <w:t>- выступать с докладом и вести дискуссию по теме своей работы.</w:t>
      </w:r>
    </w:p>
    <w:p w:rsidR="00CB337C" w:rsidRDefault="00CB337C" w:rsidP="00CB337C">
      <w:pPr>
        <w:pStyle w:val="a7"/>
        <w:ind w:left="0" w:firstLine="567"/>
      </w:pPr>
      <w:r>
        <w:t>- использовать элементы причинно-следственного анализа при работе с литературой и библиографией по теме исследовательской деятельности;</w:t>
      </w:r>
    </w:p>
    <w:p w:rsidR="00CB337C" w:rsidRDefault="00CB337C" w:rsidP="00CB337C">
      <w:pPr>
        <w:pStyle w:val="a7"/>
        <w:ind w:left="0" w:firstLine="567"/>
      </w:pPr>
      <w:r>
        <w:t>- описывать реальные связи и зависимости в ходе проведения исследования;</w:t>
      </w:r>
    </w:p>
    <w:p w:rsidR="00CB337C" w:rsidRDefault="00CB337C" w:rsidP="00CB337C">
      <w:pPr>
        <w:pStyle w:val="a7"/>
        <w:ind w:left="0" w:firstLine="567"/>
      </w:pPr>
      <w:r>
        <w:t>- формирование положительного отношения к занятию исследовательской и научной деятельности;</w:t>
      </w:r>
    </w:p>
    <w:p w:rsidR="00CB337C" w:rsidRDefault="00CB337C" w:rsidP="00CB337C">
      <w:pPr>
        <w:pStyle w:val="a7"/>
        <w:ind w:left="0" w:firstLine="567"/>
      </w:pPr>
      <w:r>
        <w:t>- сопоставлять различные точки зрения и аргументировано высказывать свое суждение по теме исследования;</w:t>
      </w:r>
    </w:p>
    <w:p w:rsidR="00CB337C" w:rsidRDefault="00CB337C" w:rsidP="00CB337C">
      <w:pPr>
        <w:pStyle w:val="a7"/>
        <w:ind w:left="0" w:firstLine="567"/>
      </w:pPr>
      <w:r>
        <w:t xml:space="preserve">- высказывать суждение о значении и актуальности своего исследования. </w:t>
      </w:r>
    </w:p>
    <w:p w:rsidR="00CB337C" w:rsidRDefault="00CB337C" w:rsidP="00CB337C">
      <w:pPr>
        <w:jc w:val="center"/>
        <w:rPr>
          <w:b/>
          <w:bCs/>
        </w:rPr>
        <w:sectPr w:rsidR="00CB337C">
          <w:pgSz w:w="11906" w:h="16838"/>
          <w:pgMar w:top="1134" w:right="850" w:bottom="1134" w:left="1080" w:header="720" w:footer="720" w:gutter="0"/>
          <w:cols w:space="720"/>
          <w:docGrid w:linePitch="360"/>
        </w:sectPr>
      </w:pPr>
      <w:r>
        <w:rPr>
          <w:b/>
          <w:bCs/>
        </w:rPr>
        <w:t>Возможные результаты исследовательской деятельности:</w:t>
      </w:r>
    </w:p>
    <w:p w:rsidR="00CB337C" w:rsidRDefault="00CB337C" w:rsidP="00CB337C">
      <w:pPr>
        <w:numPr>
          <w:ilvl w:val="0"/>
          <w:numId w:val="13"/>
        </w:numPr>
        <w:suppressAutoHyphens/>
        <w:rPr>
          <w:bCs/>
        </w:rPr>
      </w:pPr>
      <w:r>
        <w:rPr>
          <w:bCs/>
        </w:rPr>
        <w:lastRenderedPageBreak/>
        <w:t xml:space="preserve">альбом, </w:t>
      </w:r>
    </w:p>
    <w:p w:rsidR="00CB337C" w:rsidRDefault="00CB337C" w:rsidP="00CB337C">
      <w:pPr>
        <w:numPr>
          <w:ilvl w:val="0"/>
          <w:numId w:val="13"/>
        </w:numPr>
        <w:suppressAutoHyphens/>
        <w:rPr>
          <w:bCs/>
        </w:rPr>
      </w:pPr>
      <w:r>
        <w:rPr>
          <w:bCs/>
        </w:rPr>
        <w:t>газета,</w:t>
      </w:r>
    </w:p>
    <w:p w:rsidR="00CB337C" w:rsidRDefault="00CB337C" w:rsidP="00CB337C">
      <w:pPr>
        <w:numPr>
          <w:ilvl w:val="0"/>
          <w:numId w:val="13"/>
        </w:numPr>
        <w:suppressAutoHyphens/>
        <w:rPr>
          <w:bCs/>
        </w:rPr>
      </w:pPr>
      <w:r>
        <w:rPr>
          <w:bCs/>
        </w:rPr>
        <w:t xml:space="preserve">коллаж, </w:t>
      </w:r>
    </w:p>
    <w:p w:rsidR="00CB337C" w:rsidRDefault="00CB337C" w:rsidP="00CB337C">
      <w:pPr>
        <w:numPr>
          <w:ilvl w:val="0"/>
          <w:numId w:val="13"/>
        </w:numPr>
        <w:suppressAutoHyphens/>
        <w:rPr>
          <w:bCs/>
        </w:rPr>
      </w:pPr>
      <w:r>
        <w:rPr>
          <w:bCs/>
        </w:rPr>
        <w:t xml:space="preserve">коллекция, </w:t>
      </w:r>
    </w:p>
    <w:p w:rsidR="00CB337C" w:rsidRDefault="00CB337C" w:rsidP="00CB337C">
      <w:pPr>
        <w:numPr>
          <w:ilvl w:val="0"/>
          <w:numId w:val="13"/>
        </w:numPr>
        <w:suppressAutoHyphens/>
        <w:rPr>
          <w:bCs/>
        </w:rPr>
      </w:pPr>
      <w:r>
        <w:rPr>
          <w:bCs/>
        </w:rPr>
        <w:t>костюм,</w:t>
      </w:r>
    </w:p>
    <w:p w:rsidR="00CB337C" w:rsidRDefault="00CB337C" w:rsidP="00CB337C">
      <w:pPr>
        <w:numPr>
          <w:ilvl w:val="0"/>
          <w:numId w:val="13"/>
        </w:numPr>
        <w:suppressAutoHyphens/>
        <w:rPr>
          <w:bCs/>
        </w:rPr>
      </w:pPr>
      <w:r>
        <w:rPr>
          <w:bCs/>
        </w:rPr>
        <w:t xml:space="preserve">макет, </w:t>
      </w:r>
    </w:p>
    <w:p w:rsidR="00CB337C" w:rsidRDefault="00CB337C" w:rsidP="00CB337C">
      <w:pPr>
        <w:numPr>
          <w:ilvl w:val="0"/>
          <w:numId w:val="13"/>
        </w:numPr>
        <w:suppressAutoHyphens/>
        <w:rPr>
          <w:bCs/>
        </w:rPr>
      </w:pPr>
      <w:r>
        <w:rPr>
          <w:bCs/>
        </w:rPr>
        <w:t xml:space="preserve">модель, </w:t>
      </w:r>
    </w:p>
    <w:p w:rsidR="00CB337C" w:rsidRDefault="00CB337C" w:rsidP="00CB337C">
      <w:pPr>
        <w:numPr>
          <w:ilvl w:val="0"/>
          <w:numId w:val="13"/>
        </w:numPr>
        <w:suppressAutoHyphens/>
        <w:rPr>
          <w:bCs/>
        </w:rPr>
      </w:pPr>
      <w:r>
        <w:rPr>
          <w:bCs/>
        </w:rPr>
        <w:t xml:space="preserve">наглядные пособия, </w:t>
      </w:r>
    </w:p>
    <w:p w:rsidR="00CB337C" w:rsidRDefault="00CB337C" w:rsidP="00CB337C">
      <w:pPr>
        <w:numPr>
          <w:ilvl w:val="0"/>
          <w:numId w:val="13"/>
        </w:numPr>
        <w:suppressAutoHyphens/>
        <w:rPr>
          <w:bCs/>
        </w:rPr>
      </w:pPr>
      <w:r>
        <w:rPr>
          <w:bCs/>
        </w:rPr>
        <w:lastRenderedPageBreak/>
        <w:t xml:space="preserve">паспарту, </w:t>
      </w:r>
    </w:p>
    <w:p w:rsidR="00CB337C" w:rsidRDefault="00CB337C" w:rsidP="00CB337C">
      <w:pPr>
        <w:numPr>
          <w:ilvl w:val="0"/>
          <w:numId w:val="13"/>
        </w:numPr>
        <w:suppressAutoHyphens/>
        <w:rPr>
          <w:bCs/>
        </w:rPr>
      </w:pPr>
      <w:r>
        <w:rPr>
          <w:bCs/>
        </w:rPr>
        <w:t xml:space="preserve">плакат, </w:t>
      </w:r>
    </w:p>
    <w:p w:rsidR="00CB337C" w:rsidRDefault="00CB337C" w:rsidP="00CB337C">
      <w:pPr>
        <w:numPr>
          <w:ilvl w:val="0"/>
          <w:numId w:val="13"/>
        </w:numPr>
        <w:suppressAutoHyphens/>
        <w:rPr>
          <w:bCs/>
        </w:rPr>
      </w:pPr>
      <w:r>
        <w:rPr>
          <w:bCs/>
        </w:rPr>
        <w:t xml:space="preserve">план, </w:t>
      </w:r>
    </w:p>
    <w:p w:rsidR="00CB337C" w:rsidRDefault="00CB337C" w:rsidP="00CB337C">
      <w:pPr>
        <w:numPr>
          <w:ilvl w:val="0"/>
          <w:numId w:val="13"/>
        </w:numPr>
        <w:suppressAutoHyphens/>
        <w:rPr>
          <w:bCs/>
        </w:rPr>
      </w:pPr>
      <w:r>
        <w:rPr>
          <w:bCs/>
        </w:rPr>
        <w:t xml:space="preserve">серия иллюстраций, </w:t>
      </w:r>
    </w:p>
    <w:p w:rsidR="00CB337C" w:rsidRDefault="00CB337C" w:rsidP="00CB337C">
      <w:pPr>
        <w:numPr>
          <w:ilvl w:val="0"/>
          <w:numId w:val="13"/>
        </w:numPr>
        <w:suppressAutoHyphens/>
        <w:rPr>
          <w:bCs/>
        </w:rPr>
      </w:pPr>
      <w:r>
        <w:rPr>
          <w:bCs/>
        </w:rPr>
        <w:t xml:space="preserve">сказка, </w:t>
      </w:r>
    </w:p>
    <w:p w:rsidR="00CB337C" w:rsidRDefault="00CB337C" w:rsidP="00CB337C">
      <w:pPr>
        <w:numPr>
          <w:ilvl w:val="0"/>
          <w:numId w:val="13"/>
        </w:numPr>
        <w:suppressAutoHyphens/>
        <w:rPr>
          <w:bCs/>
        </w:rPr>
      </w:pPr>
      <w:r>
        <w:rPr>
          <w:bCs/>
        </w:rPr>
        <w:t xml:space="preserve">справочник, </w:t>
      </w:r>
    </w:p>
    <w:p w:rsidR="00CB337C" w:rsidRDefault="00CB337C" w:rsidP="00CB337C">
      <w:pPr>
        <w:numPr>
          <w:ilvl w:val="0"/>
          <w:numId w:val="13"/>
        </w:numPr>
        <w:suppressAutoHyphens/>
        <w:rPr>
          <w:bCs/>
        </w:rPr>
      </w:pPr>
      <w:r>
        <w:rPr>
          <w:bCs/>
        </w:rPr>
        <w:t xml:space="preserve">сценарий праздника, </w:t>
      </w:r>
    </w:p>
    <w:p w:rsidR="00CB337C" w:rsidRDefault="00CB337C" w:rsidP="00CB337C">
      <w:pPr>
        <w:numPr>
          <w:ilvl w:val="0"/>
          <w:numId w:val="13"/>
        </w:numPr>
        <w:suppressAutoHyphens/>
        <w:rPr>
          <w:bCs/>
        </w:rPr>
      </w:pPr>
      <w:r>
        <w:rPr>
          <w:bCs/>
        </w:rPr>
        <w:t xml:space="preserve">фотоальбом, </w:t>
      </w:r>
    </w:p>
    <w:p w:rsidR="00CB337C" w:rsidRDefault="00CB337C" w:rsidP="00CB337C">
      <w:pPr>
        <w:numPr>
          <w:ilvl w:val="0"/>
          <w:numId w:val="13"/>
        </w:numPr>
        <w:suppressAutoHyphens/>
        <w:rPr>
          <w:bCs/>
        </w:rPr>
        <w:sectPr w:rsidR="00CB337C">
          <w:type w:val="continuous"/>
          <w:pgSz w:w="11906" w:h="16838"/>
          <w:pgMar w:top="1134" w:right="850" w:bottom="1134" w:left="1080" w:header="720" w:footer="720" w:gutter="0"/>
          <w:cols w:num="2" w:space="708"/>
          <w:docGrid w:linePitch="360"/>
        </w:sectPr>
      </w:pPr>
      <w:r>
        <w:rPr>
          <w:bCs/>
        </w:rPr>
        <w:lastRenderedPageBreak/>
        <w:t>экскурсия</w:t>
      </w:r>
    </w:p>
    <w:p w:rsidR="003D3CE4" w:rsidRPr="003D3CE4" w:rsidRDefault="003D3CE4" w:rsidP="003D3CE4"/>
    <w:p w:rsidR="005B7E0D" w:rsidRDefault="005B7E0D" w:rsidP="003D3CE4">
      <w:pPr>
        <w:pStyle w:val="1"/>
        <w:tabs>
          <w:tab w:val="clear" w:pos="708"/>
          <w:tab w:val="left" w:pos="851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D3CE4" w:rsidRDefault="003D3CE4" w:rsidP="003D3CE4">
      <w:pPr>
        <w:pStyle w:val="1"/>
        <w:tabs>
          <w:tab w:val="clear" w:pos="708"/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42E81" w:rsidRPr="00142E81" w:rsidRDefault="00142E81" w:rsidP="00142E81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>
        <w:rPr>
          <w:b/>
          <w:sz w:val="28"/>
          <w:szCs w:val="28"/>
        </w:rPr>
        <w:t>Учебно – методическое и материально-техническое обеспечение предмета</w:t>
      </w:r>
    </w:p>
    <w:p w:rsidR="00142E81" w:rsidRPr="00D74E00" w:rsidRDefault="00142E81" w:rsidP="00142E81">
      <w:pPr>
        <w:pStyle w:val="a3"/>
        <w:spacing w:line="276" w:lineRule="auto"/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>Для учителя</w:t>
      </w:r>
    </w:p>
    <w:p w:rsidR="00142E81" w:rsidRPr="00D74E00" w:rsidRDefault="00142E81" w:rsidP="00142E81">
      <w:pPr>
        <w:pStyle w:val="a3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D74E00">
        <w:rPr>
          <w:sz w:val="28"/>
          <w:szCs w:val="28"/>
        </w:rPr>
        <w:t>Савенков А.И. Методик</w:t>
      </w:r>
      <w:r>
        <w:rPr>
          <w:sz w:val="28"/>
          <w:szCs w:val="28"/>
        </w:rPr>
        <w:t xml:space="preserve">а исследовательского обучения </w:t>
      </w:r>
      <w:r w:rsidRPr="00D74E00">
        <w:rPr>
          <w:sz w:val="28"/>
          <w:szCs w:val="28"/>
        </w:rPr>
        <w:t xml:space="preserve"> школьников. Издательство «Учебная л</w:t>
      </w:r>
      <w:r w:rsidR="000A63BC">
        <w:rPr>
          <w:sz w:val="28"/>
          <w:szCs w:val="28"/>
        </w:rPr>
        <w:t>итература»,  дом «Фёдоров», 2014</w:t>
      </w:r>
      <w:r w:rsidRPr="00D74E00">
        <w:rPr>
          <w:sz w:val="28"/>
          <w:szCs w:val="28"/>
        </w:rPr>
        <w:t>.</w:t>
      </w:r>
    </w:p>
    <w:p w:rsidR="00142E81" w:rsidRDefault="00142E81" w:rsidP="00142E81">
      <w:pPr>
        <w:pStyle w:val="a3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Савенков А.И. Я – И</w:t>
      </w:r>
      <w:r w:rsidRPr="00D74E00">
        <w:rPr>
          <w:sz w:val="28"/>
          <w:szCs w:val="28"/>
        </w:rPr>
        <w:t xml:space="preserve">сследователь. </w:t>
      </w:r>
      <w:r w:rsidR="000A63BC">
        <w:rPr>
          <w:sz w:val="28"/>
          <w:szCs w:val="28"/>
        </w:rPr>
        <w:t>Издательство дом «Фёдоров». 2014</w:t>
      </w:r>
    </w:p>
    <w:p w:rsidR="00142E81" w:rsidRPr="001D0E5B" w:rsidRDefault="00142E81" w:rsidP="00142E81">
      <w:pPr>
        <w:pStyle w:val="a3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1D0E5B">
        <w:rPr>
          <w:sz w:val="28"/>
          <w:szCs w:val="28"/>
        </w:rPr>
        <w:t xml:space="preserve">М.В. Дубова  </w:t>
      </w:r>
      <w:r w:rsidRPr="001D0E5B">
        <w:rPr>
          <w:bCs/>
          <w:sz w:val="28"/>
          <w:szCs w:val="28"/>
        </w:rPr>
        <w:t>Организация проектной деятельности школьников.</w:t>
      </w:r>
      <w:r w:rsidRPr="001D0E5B">
        <w:rPr>
          <w:b/>
          <w:bCs/>
          <w:sz w:val="28"/>
          <w:szCs w:val="28"/>
        </w:rPr>
        <w:t xml:space="preserve"> </w:t>
      </w:r>
      <w:r w:rsidRPr="001D0E5B">
        <w:rPr>
          <w:sz w:val="28"/>
          <w:szCs w:val="28"/>
        </w:rPr>
        <w:t xml:space="preserve">Практическое пособие для учителей </w:t>
      </w:r>
      <w:r>
        <w:rPr>
          <w:sz w:val="28"/>
          <w:szCs w:val="28"/>
        </w:rPr>
        <w:t xml:space="preserve"> старших </w:t>
      </w:r>
      <w:r w:rsidRPr="001D0E5B">
        <w:rPr>
          <w:sz w:val="28"/>
          <w:szCs w:val="28"/>
        </w:rPr>
        <w:t>классов.</w:t>
      </w:r>
      <w:r>
        <w:t xml:space="preserve"> -</w:t>
      </w:r>
      <w:r w:rsidRPr="001D0E5B">
        <w:t xml:space="preserve"> </w:t>
      </w:r>
      <w:r w:rsidR="000A63BC">
        <w:t>М. БАЛЛАС,2014</w:t>
      </w:r>
    </w:p>
    <w:p w:rsidR="00142E81" w:rsidRPr="001D0E5B" w:rsidRDefault="00142E81" w:rsidP="00142E81">
      <w:pPr>
        <w:pStyle w:val="a3"/>
        <w:spacing w:line="276" w:lineRule="auto"/>
        <w:rPr>
          <w:sz w:val="28"/>
          <w:szCs w:val="28"/>
        </w:rPr>
      </w:pPr>
    </w:p>
    <w:p w:rsidR="00142E81" w:rsidRPr="00D74E00" w:rsidRDefault="00142E81" w:rsidP="00142E81">
      <w:pPr>
        <w:pStyle w:val="a3"/>
        <w:spacing w:line="276" w:lineRule="auto"/>
        <w:rPr>
          <w:sz w:val="28"/>
          <w:szCs w:val="28"/>
        </w:rPr>
      </w:pPr>
      <w:r w:rsidRPr="00D74E00">
        <w:rPr>
          <w:b/>
          <w:iCs/>
          <w:sz w:val="28"/>
          <w:szCs w:val="28"/>
        </w:rPr>
        <w:t>Для  обучающихся</w:t>
      </w:r>
      <w:r w:rsidRPr="00D74E00">
        <w:rPr>
          <w:iCs/>
          <w:sz w:val="28"/>
          <w:szCs w:val="28"/>
        </w:rPr>
        <w:t>:</w:t>
      </w:r>
      <w:r w:rsidRPr="00D74E00">
        <w:rPr>
          <w:sz w:val="28"/>
          <w:szCs w:val="28"/>
        </w:rPr>
        <w:t xml:space="preserve"> </w:t>
      </w:r>
    </w:p>
    <w:p w:rsidR="00142E81" w:rsidRPr="00D74E00" w:rsidRDefault="00142E81" w:rsidP="00142E81">
      <w:pPr>
        <w:pStyle w:val="a3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D74E00">
        <w:rPr>
          <w:sz w:val="28"/>
          <w:szCs w:val="28"/>
        </w:rPr>
        <w:t>Детские энциклопедии, справочники и другая аналогичная литература.</w:t>
      </w:r>
    </w:p>
    <w:p w:rsidR="00142E81" w:rsidRDefault="00142E81" w:rsidP="00142E81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D74E00">
        <w:rPr>
          <w:sz w:val="28"/>
          <w:szCs w:val="28"/>
        </w:rPr>
        <w:t>Интернет  - ресурсы</w:t>
      </w:r>
    </w:p>
    <w:p w:rsidR="00142E81" w:rsidRDefault="00110CBE" w:rsidP="00110CBE">
      <w:pPr>
        <w:autoSpaceDN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142E81">
        <w:rPr>
          <w:sz w:val="28"/>
          <w:szCs w:val="28"/>
        </w:rPr>
        <w:t>компьютер, принтер, сканер, мультмедиапроектор;</w:t>
      </w:r>
    </w:p>
    <w:p w:rsidR="00C7595A" w:rsidRPr="002E4D03" w:rsidRDefault="00142E81" w:rsidP="002E4D03">
      <w:pPr>
        <w:autoSpaceDN w:val="0"/>
        <w:spacing w:line="360" w:lineRule="auto"/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набор </w:t>
      </w:r>
      <w:r w:rsidR="002E4D03">
        <w:rPr>
          <w:sz w:val="28"/>
          <w:szCs w:val="28"/>
        </w:rPr>
        <w:t>ЦОР по проектной технологии</w:t>
      </w:r>
      <w:bookmarkStart w:id="0" w:name="_GoBack"/>
      <w:bookmarkEnd w:id="0"/>
    </w:p>
    <w:p w:rsidR="00C7595A" w:rsidRDefault="00C7595A" w:rsidP="00C7595A"/>
    <w:p w:rsidR="00C7595A" w:rsidRDefault="00C7595A" w:rsidP="00C7595A"/>
    <w:p w:rsidR="00C7595A" w:rsidRDefault="00C7595A" w:rsidP="00C7595A"/>
    <w:p w:rsidR="00C7595A" w:rsidRDefault="00C7595A" w:rsidP="00C7595A"/>
    <w:p w:rsidR="00C7595A" w:rsidRDefault="00C7595A" w:rsidP="00C7595A"/>
    <w:p w:rsidR="00C7595A" w:rsidRDefault="00C7595A" w:rsidP="00C7595A"/>
    <w:p w:rsidR="00C7595A" w:rsidRDefault="00C7595A" w:rsidP="00C7595A"/>
    <w:p w:rsidR="00C7595A" w:rsidRDefault="00C7595A" w:rsidP="00C7595A"/>
    <w:p w:rsidR="00855F8C" w:rsidRPr="00404AA2" w:rsidRDefault="00855F8C"/>
    <w:sectPr w:rsidR="00855F8C" w:rsidRPr="00404AA2" w:rsidSect="00CB337C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altName w:val="Symbol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b w:val="0"/>
      </w:rPr>
    </w:lvl>
  </w:abstractNum>
  <w:abstractNum w:abstractNumId="4">
    <w:nsid w:val="00000008"/>
    <w:multiLevelType w:val="singleLevel"/>
    <w:tmpl w:val="00000008"/>
    <w:name w:val="WW8Num8"/>
    <w:lvl w:ilvl="0">
      <w:start w:val="1"/>
      <w:numFmt w:val="upperRoman"/>
      <w:lvlText w:val="%1."/>
      <w:lvlJc w:val="left"/>
      <w:pPr>
        <w:tabs>
          <w:tab w:val="num" w:pos="0"/>
        </w:tabs>
        <w:ind w:left="2989" w:hanging="720"/>
      </w:pPr>
    </w:lvl>
  </w:abstractNum>
  <w:abstractNum w:abstractNumId="5">
    <w:nsid w:val="0000000A"/>
    <w:multiLevelType w:val="singleLevel"/>
    <w:tmpl w:val="0000000A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>
    <w:nsid w:val="089D1E9D"/>
    <w:multiLevelType w:val="hybridMultilevel"/>
    <w:tmpl w:val="F45AA050"/>
    <w:lvl w:ilvl="0" w:tplc="7D0E173E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C75BFD"/>
    <w:multiLevelType w:val="hybridMultilevel"/>
    <w:tmpl w:val="69D44C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6B6E67"/>
    <w:multiLevelType w:val="hybridMultilevel"/>
    <w:tmpl w:val="542EBAC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5D42069B"/>
    <w:multiLevelType w:val="hybridMultilevel"/>
    <w:tmpl w:val="5156E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292337"/>
    <w:multiLevelType w:val="hybridMultilevel"/>
    <w:tmpl w:val="6130F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16488C"/>
    <w:multiLevelType w:val="hybridMultilevel"/>
    <w:tmpl w:val="E7BCAA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7"/>
  </w:num>
  <w:num w:numId="4">
    <w:abstractNumId w:val="9"/>
  </w:num>
  <w:num w:numId="5">
    <w:abstractNumId w:val="11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A4BB6"/>
    <w:rsid w:val="00000418"/>
    <w:rsid w:val="00000B30"/>
    <w:rsid w:val="0000112F"/>
    <w:rsid w:val="0000131D"/>
    <w:rsid w:val="00001FC0"/>
    <w:rsid w:val="00002334"/>
    <w:rsid w:val="000033B5"/>
    <w:rsid w:val="00003872"/>
    <w:rsid w:val="000038B0"/>
    <w:rsid w:val="00005001"/>
    <w:rsid w:val="00005035"/>
    <w:rsid w:val="00005453"/>
    <w:rsid w:val="000057C7"/>
    <w:rsid w:val="00005B22"/>
    <w:rsid w:val="00005B5E"/>
    <w:rsid w:val="00005CF3"/>
    <w:rsid w:val="00006A6C"/>
    <w:rsid w:val="00006EBA"/>
    <w:rsid w:val="0000713C"/>
    <w:rsid w:val="00010C97"/>
    <w:rsid w:val="00011937"/>
    <w:rsid w:val="00011BD3"/>
    <w:rsid w:val="00012113"/>
    <w:rsid w:val="0001317E"/>
    <w:rsid w:val="0001488F"/>
    <w:rsid w:val="00014BB0"/>
    <w:rsid w:val="00014F80"/>
    <w:rsid w:val="0001520F"/>
    <w:rsid w:val="00015210"/>
    <w:rsid w:val="00017BE4"/>
    <w:rsid w:val="000205C8"/>
    <w:rsid w:val="000208BF"/>
    <w:rsid w:val="00020EE4"/>
    <w:rsid w:val="00021169"/>
    <w:rsid w:val="00021523"/>
    <w:rsid w:val="00021ACD"/>
    <w:rsid w:val="00021C85"/>
    <w:rsid w:val="000231D8"/>
    <w:rsid w:val="00023B38"/>
    <w:rsid w:val="00024365"/>
    <w:rsid w:val="00024943"/>
    <w:rsid w:val="00024E36"/>
    <w:rsid w:val="000251AF"/>
    <w:rsid w:val="00025D4A"/>
    <w:rsid w:val="00026AD1"/>
    <w:rsid w:val="00027202"/>
    <w:rsid w:val="000277DB"/>
    <w:rsid w:val="00027FF5"/>
    <w:rsid w:val="00030394"/>
    <w:rsid w:val="00030A49"/>
    <w:rsid w:val="0003110A"/>
    <w:rsid w:val="00031CCA"/>
    <w:rsid w:val="00032274"/>
    <w:rsid w:val="0003379D"/>
    <w:rsid w:val="00033920"/>
    <w:rsid w:val="00034B70"/>
    <w:rsid w:val="00034D81"/>
    <w:rsid w:val="000350DD"/>
    <w:rsid w:val="000355B2"/>
    <w:rsid w:val="00035778"/>
    <w:rsid w:val="000359D7"/>
    <w:rsid w:val="000359E7"/>
    <w:rsid w:val="00035B70"/>
    <w:rsid w:val="00036C98"/>
    <w:rsid w:val="00036FE7"/>
    <w:rsid w:val="000371C5"/>
    <w:rsid w:val="000371EF"/>
    <w:rsid w:val="000374E7"/>
    <w:rsid w:val="00037CB7"/>
    <w:rsid w:val="00040098"/>
    <w:rsid w:val="000400DD"/>
    <w:rsid w:val="0004031A"/>
    <w:rsid w:val="00040BF8"/>
    <w:rsid w:val="00040D15"/>
    <w:rsid w:val="00040F45"/>
    <w:rsid w:val="0004104A"/>
    <w:rsid w:val="000411E6"/>
    <w:rsid w:val="00042C0F"/>
    <w:rsid w:val="0004360C"/>
    <w:rsid w:val="00043A88"/>
    <w:rsid w:val="00044EE7"/>
    <w:rsid w:val="00045134"/>
    <w:rsid w:val="00045C41"/>
    <w:rsid w:val="00045C69"/>
    <w:rsid w:val="00046258"/>
    <w:rsid w:val="000465E7"/>
    <w:rsid w:val="00047080"/>
    <w:rsid w:val="00050A69"/>
    <w:rsid w:val="00050C5D"/>
    <w:rsid w:val="00051743"/>
    <w:rsid w:val="000518A1"/>
    <w:rsid w:val="000519A4"/>
    <w:rsid w:val="00052830"/>
    <w:rsid w:val="00052B26"/>
    <w:rsid w:val="00052FDB"/>
    <w:rsid w:val="0005370E"/>
    <w:rsid w:val="00053F3B"/>
    <w:rsid w:val="000544EC"/>
    <w:rsid w:val="00054733"/>
    <w:rsid w:val="00054D12"/>
    <w:rsid w:val="000556C5"/>
    <w:rsid w:val="00056407"/>
    <w:rsid w:val="0005674E"/>
    <w:rsid w:val="00057BA5"/>
    <w:rsid w:val="00057FF9"/>
    <w:rsid w:val="00060C2A"/>
    <w:rsid w:val="00060D70"/>
    <w:rsid w:val="00061029"/>
    <w:rsid w:val="00061357"/>
    <w:rsid w:val="000618DC"/>
    <w:rsid w:val="00061FDB"/>
    <w:rsid w:val="00062476"/>
    <w:rsid w:val="000631DD"/>
    <w:rsid w:val="000635F9"/>
    <w:rsid w:val="00063641"/>
    <w:rsid w:val="0006373B"/>
    <w:rsid w:val="000637AD"/>
    <w:rsid w:val="00063B6F"/>
    <w:rsid w:val="000641F1"/>
    <w:rsid w:val="00064950"/>
    <w:rsid w:val="00064BD3"/>
    <w:rsid w:val="00064F46"/>
    <w:rsid w:val="00065240"/>
    <w:rsid w:val="0006564B"/>
    <w:rsid w:val="00065AD1"/>
    <w:rsid w:val="0006636E"/>
    <w:rsid w:val="00066E0F"/>
    <w:rsid w:val="00067397"/>
    <w:rsid w:val="000673F2"/>
    <w:rsid w:val="000700CA"/>
    <w:rsid w:val="00070188"/>
    <w:rsid w:val="00070603"/>
    <w:rsid w:val="00070683"/>
    <w:rsid w:val="00070902"/>
    <w:rsid w:val="00070D5E"/>
    <w:rsid w:val="00071212"/>
    <w:rsid w:val="0007242F"/>
    <w:rsid w:val="000735BB"/>
    <w:rsid w:val="0007363A"/>
    <w:rsid w:val="000745CC"/>
    <w:rsid w:val="0007471D"/>
    <w:rsid w:val="000750E4"/>
    <w:rsid w:val="000756BD"/>
    <w:rsid w:val="00075880"/>
    <w:rsid w:val="00075D24"/>
    <w:rsid w:val="00075D83"/>
    <w:rsid w:val="00076555"/>
    <w:rsid w:val="00077C53"/>
    <w:rsid w:val="000808AE"/>
    <w:rsid w:val="00080CEC"/>
    <w:rsid w:val="00080D87"/>
    <w:rsid w:val="00081BC3"/>
    <w:rsid w:val="0008207D"/>
    <w:rsid w:val="00082471"/>
    <w:rsid w:val="000827C9"/>
    <w:rsid w:val="00083486"/>
    <w:rsid w:val="00083615"/>
    <w:rsid w:val="000837C4"/>
    <w:rsid w:val="00084265"/>
    <w:rsid w:val="00085C35"/>
    <w:rsid w:val="000860DB"/>
    <w:rsid w:val="0008695D"/>
    <w:rsid w:val="00086A55"/>
    <w:rsid w:val="00086A9B"/>
    <w:rsid w:val="00086C4F"/>
    <w:rsid w:val="00086CC0"/>
    <w:rsid w:val="00087B2F"/>
    <w:rsid w:val="0009028C"/>
    <w:rsid w:val="00090F01"/>
    <w:rsid w:val="00091159"/>
    <w:rsid w:val="00091A9A"/>
    <w:rsid w:val="00091C56"/>
    <w:rsid w:val="00091D44"/>
    <w:rsid w:val="00092959"/>
    <w:rsid w:val="00093AF0"/>
    <w:rsid w:val="00093B52"/>
    <w:rsid w:val="000949D5"/>
    <w:rsid w:val="00094E29"/>
    <w:rsid w:val="000953F6"/>
    <w:rsid w:val="000957AB"/>
    <w:rsid w:val="00095923"/>
    <w:rsid w:val="000959E8"/>
    <w:rsid w:val="0009687D"/>
    <w:rsid w:val="00097783"/>
    <w:rsid w:val="000A03A5"/>
    <w:rsid w:val="000A071D"/>
    <w:rsid w:val="000A0A84"/>
    <w:rsid w:val="000A1E83"/>
    <w:rsid w:val="000A362C"/>
    <w:rsid w:val="000A3A75"/>
    <w:rsid w:val="000A3A76"/>
    <w:rsid w:val="000A3C8C"/>
    <w:rsid w:val="000A6390"/>
    <w:rsid w:val="000A63BC"/>
    <w:rsid w:val="000A6D10"/>
    <w:rsid w:val="000A74AA"/>
    <w:rsid w:val="000B0C56"/>
    <w:rsid w:val="000B11EC"/>
    <w:rsid w:val="000B19D1"/>
    <w:rsid w:val="000B1EBE"/>
    <w:rsid w:val="000B1FB6"/>
    <w:rsid w:val="000B2DD9"/>
    <w:rsid w:val="000B3F84"/>
    <w:rsid w:val="000B4656"/>
    <w:rsid w:val="000B51FE"/>
    <w:rsid w:val="000B5461"/>
    <w:rsid w:val="000B5CB1"/>
    <w:rsid w:val="000B6131"/>
    <w:rsid w:val="000B6A4B"/>
    <w:rsid w:val="000B75BB"/>
    <w:rsid w:val="000B7999"/>
    <w:rsid w:val="000B7B18"/>
    <w:rsid w:val="000C0AF9"/>
    <w:rsid w:val="000C2216"/>
    <w:rsid w:val="000C3015"/>
    <w:rsid w:val="000C3477"/>
    <w:rsid w:val="000C35D7"/>
    <w:rsid w:val="000C3847"/>
    <w:rsid w:val="000C3952"/>
    <w:rsid w:val="000C3A8C"/>
    <w:rsid w:val="000C41EB"/>
    <w:rsid w:val="000C6589"/>
    <w:rsid w:val="000C6C39"/>
    <w:rsid w:val="000C7C64"/>
    <w:rsid w:val="000D0549"/>
    <w:rsid w:val="000D097C"/>
    <w:rsid w:val="000D09B9"/>
    <w:rsid w:val="000D15B9"/>
    <w:rsid w:val="000D168C"/>
    <w:rsid w:val="000D25D8"/>
    <w:rsid w:val="000D30DB"/>
    <w:rsid w:val="000D3643"/>
    <w:rsid w:val="000D4005"/>
    <w:rsid w:val="000D4800"/>
    <w:rsid w:val="000D4E48"/>
    <w:rsid w:val="000D51B8"/>
    <w:rsid w:val="000D57EF"/>
    <w:rsid w:val="000D5A0C"/>
    <w:rsid w:val="000D5C87"/>
    <w:rsid w:val="000D5F72"/>
    <w:rsid w:val="000D641E"/>
    <w:rsid w:val="000D6742"/>
    <w:rsid w:val="000D692A"/>
    <w:rsid w:val="000D6F49"/>
    <w:rsid w:val="000D7AC0"/>
    <w:rsid w:val="000E0524"/>
    <w:rsid w:val="000E0C57"/>
    <w:rsid w:val="000E0E15"/>
    <w:rsid w:val="000E18E9"/>
    <w:rsid w:val="000E1C7B"/>
    <w:rsid w:val="000E2282"/>
    <w:rsid w:val="000E2836"/>
    <w:rsid w:val="000E3258"/>
    <w:rsid w:val="000E32F6"/>
    <w:rsid w:val="000E3CDB"/>
    <w:rsid w:val="000E3E39"/>
    <w:rsid w:val="000E4188"/>
    <w:rsid w:val="000E431F"/>
    <w:rsid w:val="000E51CF"/>
    <w:rsid w:val="000E547F"/>
    <w:rsid w:val="000E5D99"/>
    <w:rsid w:val="000E6944"/>
    <w:rsid w:val="000E6E97"/>
    <w:rsid w:val="000E7387"/>
    <w:rsid w:val="000E7600"/>
    <w:rsid w:val="000E7CF9"/>
    <w:rsid w:val="000E7E96"/>
    <w:rsid w:val="000F08B5"/>
    <w:rsid w:val="000F1C66"/>
    <w:rsid w:val="000F1D13"/>
    <w:rsid w:val="000F25FB"/>
    <w:rsid w:val="000F2627"/>
    <w:rsid w:val="000F2AB7"/>
    <w:rsid w:val="000F2B2C"/>
    <w:rsid w:val="000F3B1E"/>
    <w:rsid w:val="000F468F"/>
    <w:rsid w:val="000F490B"/>
    <w:rsid w:val="000F4DF0"/>
    <w:rsid w:val="000F552B"/>
    <w:rsid w:val="000F575A"/>
    <w:rsid w:val="000F5AEE"/>
    <w:rsid w:val="000F5C85"/>
    <w:rsid w:val="000F6352"/>
    <w:rsid w:val="000F79DE"/>
    <w:rsid w:val="000F7E45"/>
    <w:rsid w:val="00100016"/>
    <w:rsid w:val="00100BDC"/>
    <w:rsid w:val="00101383"/>
    <w:rsid w:val="001014DE"/>
    <w:rsid w:val="00101B1E"/>
    <w:rsid w:val="00101BA1"/>
    <w:rsid w:val="00101C76"/>
    <w:rsid w:val="001030A0"/>
    <w:rsid w:val="001050B5"/>
    <w:rsid w:val="001052E4"/>
    <w:rsid w:val="00106E9C"/>
    <w:rsid w:val="0010704D"/>
    <w:rsid w:val="00107121"/>
    <w:rsid w:val="00107E7A"/>
    <w:rsid w:val="001102EE"/>
    <w:rsid w:val="00110397"/>
    <w:rsid w:val="00110CBE"/>
    <w:rsid w:val="001111F9"/>
    <w:rsid w:val="001112A4"/>
    <w:rsid w:val="00111601"/>
    <w:rsid w:val="00111853"/>
    <w:rsid w:val="001118AB"/>
    <w:rsid w:val="001119C7"/>
    <w:rsid w:val="00111D6B"/>
    <w:rsid w:val="00112040"/>
    <w:rsid w:val="0011237F"/>
    <w:rsid w:val="0011319D"/>
    <w:rsid w:val="001131F6"/>
    <w:rsid w:val="00113D7E"/>
    <w:rsid w:val="001140D8"/>
    <w:rsid w:val="00114ED0"/>
    <w:rsid w:val="00115B8A"/>
    <w:rsid w:val="0011600C"/>
    <w:rsid w:val="00116574"/>
    <w:rsid w:val="00116FDA"/>
    <w:rsid w:val="00117006"/>
    <w:rsid w:val="00117047"/>
    <w:rsid w:val="001171D2"/>
    <w:rsid w:val="001173B8"/>
    <w:rsid w:val="00117C83"/>
    <w:rsid w:val="00120A80"/>
    <w:rsid w:val="00120CC5"/>
    <w:rsid w:val="00121778"/>
    <w:rsid w:val="00121DC7"/>
    <w:rsid w:val="00122656"/>
    <w:rsid w:val="001237E5"/>
    <w:rsid w:val="00124503"/>
    <w:rsid w:val="00124907"/>
    <w:rsid w:val="00124DA0"/>
    <w:rsid w:val="00125E95"/>
    <w:rsid w:val="001270EA"/>
    <w:rsid w:val="0012724B"/>
    <w:rsid w:val="0012736F"/>
    <w:rsid w:val="001276E6"/>
    <w:rsid w:val="00127B06"/>
    <w:rsid w:val="00127EBE"/>
    <w:rsid w:val="0013020A"/>
    <w:rsid w:val="001303E7"/>
    <w:rsid w:val="00130939"/>
    <w:rsid w:val="00130DC1"/>
    <w:rsid w:val="001310D4"/>
    <w:rsid w:val="001312F6"/>
    <w:rsid w:val="00131CB6"/>
    <w:rsid w:val="0013224F"/>
    <w:rsid w:val="0013306F"/>
    <w:rsid w:val="00133E5C"/>
    <w:rsid w:val="00133EF4"/>
    <w:rsid w:val="001343A4"/>
    <w:rsid w:val="0013477B"/>
    <w:rsid w:val="001349F2"/>
    <w:rsid w:val="00134E35"/>
    <w:rsid w:val="00134FDC"/>
    <w:rsid w:val="00135E53"/>
    <w:rsid w:val="0013640E"/>
    <w:rsid w:val="00136E33"/>
    <w:rsid w:val="0013771D"/>
    <w:rsid w:val="001408E3"/>
    <w:rsid w:val="001408FC"/>
    <w:rsid w:val="00140B58"/>
    <w:rsid w:val="00141DD8"/>
    <w:rsid w:val="001420B6"/>
    <w:rsid w:val="00142BF2"/>
    <w:rsid w:val="00142E81"/>
    <w:rsid w:val="0014315F"/>
    <w:rsid w:val="001431CC"/>
    <w:rsid w:val="0014433F"/>
    <w:rsid w:val="0014529F"/>
    <w:rsid w:val="0014561C"/>
    <w:rsid w:val="0014596B"/>
    <w:rsid w:val="001460D2"/>
    <w:rsid w:val="0014664A"/>
    <w:rsid w:val="0014724C"/>
    <w:rsid w:val="00147B91"/>
    <w:rsid w:val="001501C1"/>
    <w:rsid w:val="00150EA8"/>
    <w:rsid w:val="0015152D"/>
    <w:rsid w:val="00151D36"/>
    <w:rsid w:val="00152750"/>
    <w:rsid w:val="00152BDC"/>
    <w:rsid w:val="00152DB7"/>
    <w:rsid w:val="00152F28"/>
    <w:rsid w:val="00152F2B"/>
    <w:rsid w:val="001532AD"/>
    <w:rsid w:val="001542AC"/>
    <w:rsid w:val="00154E84"/>
    <w:rsid w:val="001554A0"/>
    <w:rsid w:val="001554D1"/>
    <w:rsid w:val="00155AC5"/>
    <w:rsid w:val="00155BEB"/>
    <w:rsid w:val="001561D2"/>
    <w:rsid w:val="00156348"/>
    <w:rsid w:val="001564C5"/>
    <w:rsid w:val="00157419"/>
    <w:rsid w:val="001574BE"/>
    <w:rsid w:val="00157711"/>
    <w:rsid w:val="001600DC"/>
    <w:rsid w:val="001618FA"/>
    <w:rsid w:val="0016217F"/>
    <w:rsid w:val="00162417"/>
    <w:rsid w:val="0016306F"/>
    <w:rsid w:val="0016327F"/>
    <w:rsid w:val="00163AFE"/>
    <w:rsid w:val="00163F6D"/>
    <w:rsid w:val="00164FBB"/>
    <w:rsid w:val="0016668A"/>
    <w:rsid w:val="00166BD8"/>
    <w:rsid w:val="00166CB9"/>
    <w:rsid w:val="00167345"/>
    <w:rsid w:val="001679F8"/>
    <w:rsid w:val="00167DE6"/>
    <w:rsid w:val="00170DD3"/>
    <w:rsid w:val="001717E1"/>
    <w:rsid w:val="00171E07"/>
    <w:rsid w:val="0017230D"/>
    <w:rsid w:val="00172744"/>
    <w:rsid w:val="00173641"/>
    <w:rsid w:val="0017508B"/>
    <w:rsid w:val="00175574"/>
    <w:rsid w:val="00175A59"/>
    <w:rsid w:val="00175EF4"/>
    <w:rsid w:val="00175FE1"/>
    <w:rsid w:val="0017601A"/>
    <w:rsid w:val="0017652C"/>
    <w:rsid w:val="00176772"/>
    <w:rsid w:val="00176853"/>
    <w:rsid w:val="00177F29"/>
    <w:rsid w:val="00177F41"/>
    <w:rsid w:val="00180368"/>
    <w:rsid w:val="0018094B"/>
    <w:rsid w:val="0018475A"/>
    <w:rsid w:val="00185AD4"/>
    <w:rsid w:val="00185CA0"/>
    <w:rsid w:val="001862D1"/>
    <w:rsid w:val="001868A9"/>
    <w:rsid w:val="00186EAD"/>
    <w:rsid w:val="001878AF"/>
    <w:rsid w:val="00190834"/>
    <w:rsid w:val="0019208C"/>
    <w:rsid w:val="001926E4"/>
    <w:rsid w:val="00192EA9"/>
    <w:rsid w:val="001935C7"/>
    <w:rsid w:val="0019374D"/>
    <w:rsid w:val="00193866"/>
    <w:rsid w:val="00193C2F"/>
    <w:rsid w:val="001942F7"/>
    <w:rsid w:val="001950B6"/>
    <w:rsid w:val="001953CC"/>
    <w:rsid w:val="00195CB4"/>
    <w:rsid w:val="001962CC"/>
    <w:rsid w:val="001965E5"/>
    <w:rsid w:val="0019672C"/>
    <w:rsid w:val="0019672E"/>
    <w:rsid w:val="00196E80"/>
    <w:rsid w:val="001970FC"/>
    <w:rsid w:val="001971CD"/>
    <w:rsid w:val="00197A02"/>
    <w:rsid w:val="001A01A1"/>
    <w:rsid w:val="001A0F27"/>
    <w:rsid w:val="001A0FA6"/>
    <w:rsid w:val="001A1302"/>
    <w:rsid w:val="001A1F91"/>
    <w:rsid w:val="001A34DB"/>
    <w:rsid w:val="001A36ED"/>
    <w:rsid w:val="001A377F"/>
    <w:rsid w:val="001A4BB7"/>
    <w:rsid w:val="001A561B"/>
    <w:rsid w:val="001A7AAE"/>
    <w:rsid w:val="001B02CF"/>
    <w:rsid w:val="001B0E80"/>
    <w:rsid w:val="001B16E5"/>
    <w:rsid w:val="001B1724"/>
    <w:rsid w:val="001B1A5C"/>
    <w:rsid w:val="001B2F5F"/>
    <w:rsid w:val="001B39F1"/>
    <w:rsid w:val="001B4442"/>
    <w:rsid w:val="001B4709"/>
    <w:rsid w:val="001B4AA4"/>
    <w:rsid w:val="001B540C"/>
    <w:rsid w:val="001B5B6D"/>
    <w:rsid w:val="001B5C4F"/>
    <w:rsid w:val="001B5C75"/>
    <w:rsid w:val="001B5ED8"/>
    <w:rsid w:val="001B5F8C"/>
    <w:rsid w:val="001B60C8"/>
    <w:rsid w:val="001B6498"/>
    <w:rsid w:val="001B69C2"/>
    <w:rsid w:val="001B6DD6"/>
    <w:rsid w:val="001B7046"/>
    <w:rsid w:val="001C00DC"/>
    <w:rsid w:val="001C0B8E"/>
    <w:rsid w:val="001C0C5B"/>
    <w:rsid w:val="001C1A45"/>
    <w:rsid w:val="001C2226"/>
    <w:rsid w:val="001C35F5"/>
    <w:rsid w:val="001C371F"/>
    <w:rsid w:val="001C3C6E"/>
    <w:rsid w:val="001C4E98"/>
    <w:rsid w:val="001C4F0B"/>
    <w:rsid w:val="001C52AF"/>
    <w:rsid w:val="001C54F9"/>
    <w:rsid w:val="001C5560"/>
    <w:rsid w:val="001C5714"/>
    <w:rsid w:val="001C5F76"/>
    <w:rsid w:val="001C60D9"/>
    <w:rsid w:val="001C6955"/>
    <w:rsid w:val="001C7561"/>
    <w:rsid w:val="001C7E0C"/>
    <w:rsid w:val="001D0111"/>
    <w:rsid w:val="001D02A2"/>
    <w:rsid w:val="001D051D"/>
    <w:rsid w:val="001D0D99"/>
    <w:rsid w:val="001D0DA0"/>
    <w:rsid w:val="001D1387"/>
    <w:rsid w:val="001D22F8"/>
    <w:rsid w:val="001D22FB"/>
    <w:rsid w:val="001D33EC"/>
    <w:rsid w:val="001D472A"/>
    <w:rsid w:val="001D48CA"/>
    <w:rsid w:val="001D498B"/>
    <w:rsid w:val="001D4B2F"/>
    <w:rsid w:val="001D4CE9"/>
    <w:rsid w:val="001D4F65"/>
    <w:rsid w:val="001D5350"/>
    <w:rsid w:val="001D54F7"/>
    <w:rsid w:val="001D5724"/>
    <w:rsid w:val="001D581D"/>
    <w:rsid w:val="001D5C8F"/>
    <w:rsid w:val="001D606E"/>
    <w:rsid w:val="001D6A1F"/>
    <w:rsid w:val="001D6BED"/>
    <w:rsid w:val="001D702D"/>
    <w:rsid w:val="001E09AA"/>
    <w:rsid w:val="001E3269"/>
    <w:rsid w:val="001E40F5"/>
    <w:rsid w:val="001E5263"/>
    <w:rsid w:val="001E5435"/>
    <w:rsid w:val="001E5663"/>
    <w:rsid w:val="001E5778"/>
    <w:rsid w:val="001E5CB4"/>
    <w:rsid w:val="001E6007"/>
    <w:rsid w:val="001E6308"/>
    <w:rsid w:val="001E661E"/>
    <w:rsid w:val="001E67EF"/>
    <w:rsid w:val="001E6AFA"/>
    <w:rsid w:val="001F061E"/>
    <w:rsid w:val="001F0809"/>
    <w:rsid w:val="001F0D5A"/>
    <w:rsid w:val="001F11A0"/>
    <w:rsid w:val="001F1274"/>
    <w:rsid w:val="001F14F8"/>
    <w:rsid w:val="001F1B4C"/>
    <w:rsid w:val="001F1CAE"/>
    <w:rsid w:val="001F1F1D"/>
    <w:rsid w:val="001F2CC1"/>
    <w:rsid w:val="001F2D0A"/>
    <w:rsid w:val="001F3985"/>
    <w:rsid w:val="001F464A"/>
    <w:rsid w:val="001F4ADC"/>
    <w:rsid w:val="001F4BB8"/>
    <w:rsid w:val="001F535F"/>
    <w:rsid w:val="001F5539"/>
    <w:rsid w:val="001F5A46"/>
    <w:rsid w:val="001F6454"/>
    <w:rsid w:val="001F6C25"/>
    <w:rsid w:val="001F7FCE"/>
    <w:rsid w:val="0020136C"/>
    <w:rsid w:val="002017AE"/>
    <w:rsid w:val="00201B7C"/>
    <w:rsid w:val="002027B4"/>
    <w:rsid w:val="0020412F"/>
    <w:rsid w:val="00204476"/>
    <w:rsid w:val="002044EF"/>
    <w:rsid w:val="00204B79"/>
    <w:rsid w:val="0020589C"/>
    <w:rsid w:val="002059C3"/>
    <w:rsid w:val="00206B9E"/>
    <w:rsid w:val="0021023D"/>
    <w:rsid w:val="002103F6"/>
    <w:rsid w:val="0021064B"/>
    <w:rsid w:val="00210858"/>
    <w:rsid w:val="0021097F"/>
    <w:rsid w:val="00211024"/>
    <w:rsid w:val="0021114E"/>
    <w:rsid w:val="0021156B"/>
    <w:rsid w:val="00211611"/>
    <w:rsid w:val="00211BA7"/>
    <w:rsid w:val="0021226E"/>
    <w:rsid w:val="00212C44"/>
    <w:rsid w:val="00213F51"/>
    <w:rsid w:val="00214676"/>
    <w:rsid w:val="00216B78"/>
    <w:rsid w:val="00216E5A"/>
    <w:rsid w:val="00217ADD"/>
    <w:rsid w:val="00220BC3"/>
    <w:rsid w:val="00220E1F"/>
    <w:rsid w:val="00220E41"/>
    <w:rsid w:val="00220ECA"/>
    <w:rsid w:val="00221950"/>
    <w:rsid w:val="00221DFC"/>
    <w:rsid w:val="00222F2F"/>
    <w:rsid w:val="002230D1"/>
    <w:rsid w:val="0022327C"/>
    <w:rsid w:val="002239D8"/>
    <w:rsid w:val="00224789"/>
    <w:rsid w:val="002248E7"/>
    <w:rsid w:val="00224F10"/>
    <w:rsid w:val="00225C64"/>
    <w:rsid w:val="00226644"/>
    <w:rsid w:val="00226B2D"/>
    <w:rsid w:val="002277B1"/>
    <w:rsid w:val="00230322"/>
    <w:rsid w:val="0023032B"/>
    <w:rsid w:val="0023082D"/>
    <w:rsid w:val="00230AB5"/>
    <w:rsid w:val="002329B5"/>
    <w:rsid w:val="00233921"/>
    <w:rsid w:val="00233A66"/>
    <w:rsid w:val="00234303"/>
    <w:rsid w:val="0023485F"/>
    <w:rsid w:val="00235081"/>
    <w:rsid w:val="0023510E"/>
    <w:rsid w:val="00235178"/>
    <w:rsid w:val="00235439"/>
    <w:rsid w:val="00236A41"/>
    <w:rsid w:val="00236C15"/>
    <w:rsid w:val="00236E43"/>
    <w:rsid w:val="00237CAD"/>
    <w:rsid w:val="00237DB0"/>
    <w:rsid w:val="00240540"/>
    <w:rsid w:val="00240570"/>
    <w:rsid w:val="002409C8"/>
    <w:rsid w:val="00240CB9"/>
    <w:rsid w:val="002421CE"/>
    <w:rsid w:val="002423B7"/>
    <w:rsid w:val="00242D07"/>
    <w:rsid w:val="0024341A"/>
    <w:rsid w:val="00243620"/>
    <w:rsid w:val="00243699"/>
    <w:rsid w:val="00243839"/>
    <w:rsid w:val="00243C39"/>
    <w:rsid w:val="00243C72"/>
    <w:rsid w:val="002441A1"/>
    <w:rsid w:val="00244620"/>
    <w:rsid w:val="00244DDF"/>
    <w:rsid w:val="002453AF"/>
    <w:rsid w:val="00245A0A"/>
    <w:rsid w:val="00245C81"/>
    <w:rsid w:val="0024782E"/>
    <w:rsid w:val="00247D10"/>
    <w:rsid w:val="00247F7F"/>
    <w:rsid w:val="00250277"/>
    <w:rsid w:val="00250895"/>
    <w:rsid w:val="002511FD"/>
    <w:rsid w:val="00252F29"/>
    <w:rsid w:val="00252FA3"/>
    <w:rsid w:val="00253B5B"/>
    <w:rsid w:val="00253C4C"/>
    <w:rsid w:val="00253E17"/>
    <w:rsid w:val="0025426C"/>
    <w:rsid w:val="002549C6"/>
    <w:rsid w:val="00255134"/>
    <w:rsid w:val="00255154"/>
    <w:rsid w:val="0025532E"/>
    <w:rsid w:val="00255533"/>
    <w:rsid w:val="00255760"/>
    <w:rsid w:val="002562E4"/>
    <w:rsid w:val="00256F46"/>
    <w:rsid w:val="00257CE4"/>
    <w:rsid w:val="002600A8"/>
    <w:rsid w:val="00260F7F"/>
    <w:rsid w:val="00261C48"/>
    <w:rsid w:val="00261F9C"/>
    <w:rsid w:val="00262887"/>
    <w:rsid w:val="00262969"/>
    <w:rsid w:val="0026306D"/>
    <w:rsid w:val="002637D3"/>
    <w:rsid w:val="002641AC"/>
    <w:rsid w:val="002642C3"/>
    <w:rsid w:val="002643FE"/>
    <w:rsid w:val="00264701"/>
    <w:rsid w:val="00264AED"/>
    <w:rsid w:val="00264EC2"/>
    <w:rsid w:val="002664AC"/>
    <w:rsid w:val="00266644"/>
    <w:rsid w:val="00267FDC"/>
    <w:rsid w:val="002703A0"/>
    <w:rsid w:val="00270AAC"/>
    <w:rsid w:val="002727C1"/>
    <w:rsid w:val="00272865"/>
    <w:rsid w:val="00273D66"/>
    <w:rsid w:val="00275795"/>
    <w:rsid w:val="002758C9"/>
    <w:rsid w:val="002761B6"/>
    <w:rsid w:val="002762D1"/>
    <w:rsid w:val="00276A73"/>
    <w:rsid w:val="00276BD7"/>
    <w:rsid w:val="00276ED4"/>
    <w:rsid w:val="00277333"/>
    <w:rsid w:val="00277D5C"/>
    <w:rsid w:val="00280148"/>
    <w:rsid w:val="00280BB1"/>
    <w:rsid w:val="00280D53"/>
    <w:rsid w:val="00281335"/>
    <w:rsid w:val="00281654"/>
    <w:rsid w:val="002818A8"/>
    <w:rsid w:val="0028210E"/>
    <w:rsid w:val="00282BCA"/>
    <w:rsid w:val="00282DAF"/>
    <w:rsid w:val="00282F9B"/>
    <w:rsid w:val="00283F26"/>
    <w:rsid w:val="002841A7"/>
    <w:rsid w:val="00284785"/>
    <w:rsid w:val="00284B20"/>
    <w:rsid w:val="00284CB0"/>
    <w:rsid w:val="00284FED"/>
    <w:rsid w:val="002853D4"/>
    <w:rsid w:val="00285516"/>
    <w:rsid w:val="002858F7"/>
    <w:rsid w:val="002859A5"/>
    <w:rsid w:val="00285E18"/>
    <w:rsid w:val="0028627B"/>
    <w:rsid w:val="0028651F"/>
    <w:rsid w:val="002865D4"/>
    <w:rsid w:val="002879ED"/>
    <w:rsid w:val="00290A77"/>
    <w:rsid w:val="00290CBF"/>
    <w:rsid w:val="002921E4"/>
    <w:rsid w:val="002929ED"/>
    <w:rsid w:val="00292D07"/>
    <w:rsid w:val="002933F7"/>
    <w:rsid w:val="002936EC"/>
    <w:rsid w:val="002937C4"/>
    <w:rsid w:val="00293D00"/>
    <w:rsid w:val="00293F0C"/>
    <w:rsid w:val="002943BD"/>
    <w:rsid w:val="0029488F"/>
    <w:rsid w:val="00294EF3"/>
    <w:rsid w:val="00295669"/>
    <w:rsid w:val="00296385"/>
    <w:rsid w:val="00296705"/>
    <w:rsid w:val="00296E1C"/>
    <w:rsid w:val="002973F8"/>
    <w:rsid w:val="00297BB7"/>
    <w:rsid w:val="00297D41"/>
    <w:rsid w:val="002A0659"/>
    <w:rsid w:val="002A0E89"/>
    <w:rsid w:val="002A155C"/>
    <w:rsid w:val="002A1C8E"/>
    <w:rsid w:val="002A2472"/>
    <w:rsid w:val="002A260F"/>
    <w:rsid w:val="002A2E63"/>
    <w:rsid w:val="002A32DF"/>
    <w:rsid w:val="002A33F1"/>
    <w:rsid w:val="002A3B8D"/>
    <w:rsid w:val="002A46F7"/>
    <w:rsid w:val="002A47DD"/>
    <w:rsid w:val="002A4AB8"/>
    <w:rsid w:val="002A4EF3"/>
    <w:rsid w:val="002A55F2"/>
    <w:rsid w:val="002A564F"/>
    <w:rsid w:val="002A6298"/>
    <w:rsid w:val="002A6918"/>
    <w:rsid w:val="002A7923"/>
    <w:rsid w:val="002A7BC1"/>
    <w:rsid w:val="002A7CF2"/>
    <w:rsid w:val="002A7E6C"/>
    <w:rsid w:val="002A7EBD"/>
    <w:rsid w:val="002A7FBD"/>
    <w:rsid w:val="002A7FC4"/>
    <w:rsid w:val="002B057B"/>
    <w:rsid w:val="002B0852"/>
    <w:rsid w:val="002B10A4"/>
    <w:rsid w:val="002B27B3"/>
    <w:rsid w:val="002B33A3"/>
    <w:rsid w:val="002B3BC3"/>
    <w:rsid w:val="002B4168"/>
    <w:rsid w:val="002B440F"/>
    <w:rsid w:val="002B47B1"/>
    <w:rsid w:val="002B4D4E"/>
    <w:rsid w:val="002B4F63"/>
    <w:rsid w:val="002B57FE"/>
    <w:rsid w:val="002B6706"/>
    <w:rsid w:val="002B7C7F"/>
    <w:rsid w:val="002C0B39"/>
    <w:rsid w:val="002C0C75"/>
    <w:rsid w:val="002C1D9C"/>
    <w:rsid w:val="002C286C"/>
    <w:rsid w:val="002C2B09"/>
    <w:rsid w:val="002C2C25"/>
    <w:rsid w:val="002C30DA"/>
    <w:rsid w:val="002C317A"/>
    <w:rsid w:val="002C331B"/>
    <w:rsid w:val="002C3FC2"/>
    <w:rsid w:val="002C4C4C"/>
    <w:rsid w:val="002C4F4C"/>
    <w:rsid w:val="002C529C"/>
    <w:rsid w:val="002C5311"/>
    <w:rsid w:val="002C5A32"/>
    <w:rsid w:val="002C5B8C"/>
    <w:rsid w:val="002C5E44"/>
    <w:rsid w:val="002C65EE"/>
    <w:rsid w:val="002C6997"/>
    <w:rsid w:val="002C6E79"/>
    <w:rsid w:val="002C70F4"/>
    <w:rsid w:val="002D022D"/>
    <w:rsid w:val="002D073C"/>
    <w:rsid w:val="002D07F4"/>
    <w:rsid w:val="002D0B96"/>
    <w:rsid w:val="002D0CDF"/>
    <w:rsid w:val="002D1EF1"/>
    <w:rsid w:val="002D2632"/>
    <w:rsid w:val="002D3032"/>
    <w:rsid w:val="002D3684"/>
    <w:rsid w:val="002D37FA"/>
    <w:rsid w:val="002D3F29"/>
    <w:rsid w:val="002D4003"/>
    <w:rsid w:val="002D4622"/>
    <w:rsid w:val="002D46F2"/>
    <w:rsid w:val="002D4FFB"/>
    <w:rsid w:val="002D53EB"/>
    <w:rsid w:val="002D5A4E"/>
    <w:rsid w:val="002D5B48"/>
    <w:rsid w:val="002D6D95"/>
    <w:rsid w:val="002D7236"/>
    <w:rsid w:val="002D74F8"/>
    <w:rsid w:val="002D7542"/>
    <w:rsid w:val="002D75A0"/>
    <w:rsid w:val="002D7984"/>
    <w:rsid w:val="002D79D5"/>
    <w:rsid w:val="002E0242"/>
    <w:rsid w:val="002E199F"/>
    <w:rsid w:val="002E3B5F"/>
    <w:rsid w:val="002E46B9"/>
    <w:rsid w:val="002E46CD"/>
    <w:rsid w:val="002E4D03"/>
    <w:rsid w:val="002E52DF"/>
    <w:rsid w:val="002E52E2"/>
    <w:rsid w:val="002E543A"/>
    <w:rsid w:val="002E5627"/>
    <w:rsid w:val="002E5830"/>
    <w:rsid w:val="002E5A50"/>
    <w:rsid w:val="002E5C33"/>
    <w:rsid w:val="002E6404"/>
    <w:rsid w:val="002E6A11"/>
    <w:rsid w:val="002E6EE4"/>
    <w:rsid w:val="002E7297"/>
    <w:rsid w:val="002E774A"/>
    <w:rsid w:val="002E783D"/>
    <w:rsid w:val="002E7988"/>
    <w:rsid w:val="002E7C79"/>
    <w:rsid w:val="002F094C"/>
    <w:rsid w:val="002F0C30"/>
    <w:rsid w:val="002F161B"/>
    <w:rsid w:val="002F1665"/>
    <w:rsid w:val="002F191B"/>
    <w:rsid w:val="002F26F2"/>
    <w:rsid w:val="002F337B"/>
    <w:rsid w:val="002F3683"/>
    <w:rsid w:val="002F4D87"/>
    <w:rsid w:val="002F5160"/>
    <w:rsid w:val="002F58B5"/>
    <w:rsid w:val="002F5939"/>
    <w:rsid w:val="002F6575"/>
    <w:rsid w:val="002F76A0"/>
    <w:rsid w:val="002F7EF8"/>
    <w:rsid w:val="002F7F77"/>
    <w:rsid w:val="00300170"/>
    <w:rsid w:val="00300962"/>
    <w:rsid w:val="00301BE8"/>
    <w:rsid w:val="0030205B"/>
    <w:rsid w:val="003021D1"/>
    <w:rsid w:val="00304AFB"/>
    <w:rsid w:val="00304D47"/>
    <w:rsid w:val="00304F16"/>
    <w:rsid w:val="003058B8"/>
    <w:rsid w:val="003059DF"/>
    <w:rsid w:val="00305E5F"/>
    <w:rsid w:val="0030624D"/>
    <w:rsid w:val="00307688"/>
    <w:rsid w:val="0030769F"/>
    <w:rsid w:val="003100F7"/>
    <w:rsid w:val="0031024D"/>
    <w:rsid w:val="00310BC8"/>
    <w:rsid w:val="00310CE6"/>
    <w:rsid w:val="00310D8D"/>
    <w:rsid w:val="00310F98"/>
    <w:rsid w:val="0031102F"/>
    <w:rsid w:val="00312224"/>
    <w:rsid w:val="00312E76"/>
    <w:rsid w:val="003138AE"/>
    <w:rsid w:val="00313900"/>
    <w:rsid w:val="00313937"/>
    <w:rsid w:val="00313A4B"/>
    <w:rsid w:val="00314014"/>
    <w:rsid w:val="00314499"/>
    <w:rsid w:val="00314B08"/>
    <w:rsid w:val="00314F28"/>
    <w:rsid w:val="00314F5C"/>
    <w:rsid w:val="0031516B"/>
    <w:rsid w:val="0031517C"/>
    <w:rsid w:val="0031541A"/>
    <w:rsid w:val="003157DD"/>
    <w:rsid w:val="00315867"/>
    <w:rsid w:val="003158AE"/>
    <w:rsid w:val="003174C7"/>
    <w:rsid w:val="003174E5"/>
    <w:rsid w:val="00317E14"/>
    <w:rsid w:val="00317F05"/>
    <w:rsid w:val="003210A3"/>
    <w:rsid w:val="00321BBA"/>
    <w:rsid w:val="00321D1A"/>
    <w:rsid w:val="003228D1"/>
    <w:rsid w:val="0032304E"/>
    <w:rsid w:val="00324201"/>
    <w:rsid w:val="00324E4E"/>
    <w:rsid w:val="003253A5"/>
    <w:rsid w:val="003253D5"/>
    <w:rsid w:val="003256E4"/>
    <w:rsid w:val="00325C71"/>
    <w:rsid w:val="00326FDF"/>
    <w:rsid w:val="003279CF"/>
    <w:rsid w:val="00330480"/>
    <w:rsid w:val="00330C5A"/>
    <w:rsid w:val="00331543"/>
    <w:rsid w:val="003315AB"/>
    <w:rsid w:val="00331C41"/>
    <w:rsid w:val="00332325"/>
    <w:rsid w:val="0033322F"/>
    <w:rsid w:val="00333322"/>
    <w:rsid w:val="003334AF"/>
    <w:rsid w:val="00333733"/>
    <w:rsid w:val="00334227"/>
    <w:rsid w:val="0033462E"/>
    <w:rsid w:val="00336133"/>
    <w:rsid w:val="0033634C"/>
    <w:rsid w:val="00336668"/>
    <w:rsid w:val="00336718"/>
    <w:rsid w:val="00336ED5"/>
    <w:rsid w:val="00337410"/>
    <w:rsid w:val="00337452"/>
    <w:rsid w:val="003376A9"/>
    <w:rsid w:val="00337928"/>
    <w:rsid w:val="00340193"/>
    <w:rsid w:val="003403DF"/>
    <w:rsid w:val="00340814"/>
    <w:rsid w:val="00340D67"/>
    <w:rsid w:val="0034102F"/>
    <w:rsid w:val="0034173B"/>
    <w:rsid w:val="00341EDD"/>
    <w:rsid w:val="003422D3"/>
    <w:rsid w:val="003423B4"/>
    <w:rsid w:val="00342934"/>
    <w:rsid w:val="00342B85"/>
    <w:rsid w:val="00342C15"/>
    <w:rsid w:val="00342F58"/>
    <w:rsid w:val="0034329F"/>
    <w:rsid w:val="00343D78"/>
    <w:rsid w:val="00343DCE"/>
    <w:rsid w:val="00344187"/>
    <w:rsid w:val="0034437C"/>
    <w:rsid w:val="0034477C"/>
    <w:rsid w:val="00345193"/>
    <w:rsid w:val="00345252"/>
    <w:rsid w:val="003462AD"/>
    <w:rsid w:val="00346B8A"/>
    <w:rsid w:val="00346C78"/>
    <w:rsid w:val="003473B7"/>
    <w:rsid w:val="003475DC"/>
    <w:rsid w:val="00347998"/>
    <w:rsid w:val="00351009"/>
    <w:rsid w:val="003510A2"/>
    <w:rsid w:val="00351179"/>
    <w:rsid w:val="00351847"/>
    <w:rsid w:val="00351858"/>
    <w:rsid w:val="00351DAD"/>
    <w:rsid w:val="0035234C"/>
    <w:rsid w:val="003524B7"/>
    <w:rsid w:val="00352E34"/>
    <w:rsid w:val="003539F2"/>
    <w:rsid w:val="00353D0A"/>
    <w:rsid w:val="003549C4"/>
    <w:rsid w:val="00354C35"/>
    <w:rsid w:val="00355739"/>
    <w:rsid w:val="003558FA"/>
    <w:rsid w:val="00355A1C"/>
    <w:rsid w:val="00356083"/>
    <w:rsid w:val="0035681C"/>
    <w:rsid w:val="00357508"/>
    <w:rsid w:val="00357593"/>
    <w:rsid w:val="00357A06"/>
    <w:rsid w:val="00360DFC"/>
    <w:rsid w:val="003612CB"/>
    <w:rsid w:val="0036138D"/>
    <w:rsid w:val="00361619"/>
    <w:rsid w:val="0036171E"/>
    <w:rsid w:val="00361887"/>
    <w:rsid w:val="003621AD"/>
    <w:rsid w:val="003626F0"/>
    <w:rsid w:val="003626FE"/>
    <w:rsid w:val="003630C4"/>
    <w:rsid w:val="00363A29"/>
    <w:rsid w:val="003641C2"/>
    <w:rsid w:val="003641E8"/>
    <w:rsid w:val="00364EB2"/>
    <w:rsid w:val="00365087"/>
    <w:rsid w:val="003650FE"/>
    <w:rsid w:val="003653BB"/>
    <w:rsid w:val="00365BB3"/>
    <w:rsid w:val="00365D1F"/>
    <w:rsid w:val="003664C5"/>
    <w:rsid w:val="003664D0"/>
    <w:rsid w:val="003668D9"/>
    <w:rsid w:val="00366996"/>
    <w:rsid w:val="003669F8"/>
    <w:rsid w:val="00366B40"/>
    <w:rsid w:val="00367204"/>
    <w:rsid w:val="0037049E"/>
    <w:rsid w:val="00370592"/>
    <w:rsid w:val="003705F0"/>
    <w:rsid w:val="00370A2E"/>
    <w:rsid w:val="00370B59"/>
    <w:rsid w:val="00371327"/>
    <w:rsid w:val="003729AF"/>
    <w:rsid w:val="003729B8"/>
    <w:rsid w:val="00372C98"/>
    <w:rsid w:val="003738CE"/>
    <w:rsid w:val="00373A96"/>
    <w:rsid w:val="00373B92"/>
    <w:rsid w:val="00374021"/>
    <w:rsid w:val="003746C7"/>
    <w:rsid w:val="00374D14"/>
    <w:rsid w:val="00374D77"/>
    <w:rsid w:val="00374FFD"/>
    <w:rsid w:val="003753F9"/>
    <w:rsid w:val="003764F2"/>
    <w:rsid w:val="00376C63"/>
    <w:rsid w:val="0037711B"/>
    <w:rsid w:val="00377E23"/>
    <w:rsid w:val="003806CE"/>
    <w:rsid w:val="00381C7A"/>
    <w:rsid w:val="0038232F"/>
    <w:rsid w:val="003824DE"/>
    <w:rsid w:val="00382774"/>
    <w:rsid w:val="00383187"/>
    <w:rsid w:val="00383739"/>
    <w:rsid w:val="00383828"/>
    <w:rsid w:val="00383D5F"/>
    <w:rsid w:val="0038495A"/>
    <w:rsid w:val="003849A5"/>
    <w:rsid w:val="00384CEA"/>
    <w:rsid w:val="00384DA5"/>
    <w:rsid w:val="0038577E"/>
    <w:rsid w:val="00386075"/>
    <w:rsid w:val="00387666"/>
    <w:rsid w:val="00387990"/>
    <w:rsid w:val="003902B6"/>
    <w:rsid w:val="00390BC8"/>
    <w:rsid w:val="00390D30"/>
    <w:rsid w:val="00390E07"/>
    <w:rsid w:val="00390FC6"/>
    <w:rsid w:val="00392C0C"/>
    <w:rsid w:val="00393D86"/>
    <w:rsid w:val="003946F8"/>
    <w:rsid w:val="003946FC"/>
    <w:rsid w:val="0039473C"/>
    <w:rsid w:val="00394A7D"/>
    <w:rsid w:val="0039621B"/>
    <w:rsid w:val="00396586"/>
    <w:rsid w:val="003967A2"/>
    <w:rsid w:val="00396A86"/>
    <w:rsid w:val="00396C4D"/>
    <w:rsid w:val="00397936"/>
    <w:rsid w:val="003A08C0"/>
    <w:rsid w:val="003A08C7"/>
    <w:rsid w:val="003A0D82"/>
    <w:rsid w:val="003A109B"/>
    <w:rsid w:val="003A13D8"/>
    <w:rsid w:val="003A1672"/>
    <w:rsid w:val="003A16E1"/>
    <w:rsid w:val="003A1D5A"/>
    <w:rsid w:val="003A30E3"/>
    <w:rsid w:val="003A391A"/>
    <w:rsid w:val="003A3A41"/>
    <w:rsid w:val="003A3C98"/>
    <w:rsid w:val="003A4E6D"/>
    <w:rsid w:val="003A59B4"/>
    <w:rsid w:val="003A5B40"/>
    <w:rsid w:val="003A704B"/>
    <w:rsid w:val="003B04F9"/>
    <w:rsid w:val="003B22F4"/>
    <w:rsid w:val="003B3176"/>
    <w:rsid w:val="003B36ED"/>
    <w:rsid w:val="003B37FC"/>
    <w:rsid w:val="003B39AC"/>
    <w:rsid w:val="003B3BBF"/>
    <w:rsid w:val="003B52B4"/>
    <w:rsid w:val="003B684C"/>
    <w:rsid w:val="003B6B2D"/>
    <w:rsid w:val="003B6F4B"/>
    <w:rsid w:val="003B79D7"/>
    <w:rsid w:val="003C00DC"/>
    <w:rsid w:val="003C03CC"/>
    <w:rsid w:val="003C0F2D"/>
    <w:rsid w:val="003C115E"/>
    <w:rsid w:val="003C13AD"/>
    <w:rsid w:val="003C14BC"/>
    <w:rsid w:val="003C1E60"/>
    <w:rsid w:val="003C2A6F"/>
    <w:rsid w:val="003C2C81"/>
    <w:rsid w:val="003C386F"/>
    <w:rsid w:val="003C3921"/>
    <w:rsid w:val="003C3A88"/>
    <w:rsid w:val="003C3B00"/>
    <w:rsid w:val="003C3D80"/>
    <w:rsid w:val="003C437E"/>
    <w:rsid w:val="003C53B6"/>
    <w:rsid w:val="003C5E63"/>
    <w:rsid w:val="003C6E72"/>
    <w:rsid w:val="003C6F0A"/>
    <w:rsid w:val="003C70E3"/>
    <w:rsid w:val="003D02C1"/>
    <w:rsid w:val="003D08BD"/>
    <w:rsid w:val="003D138F"/>
    <w:rsid w:val="003D1EEA"/>
    <w:rsid w:val="003D200C"/>
    <w:rsid w:val="003D2066"/>
    <w:rsid w:val="003D2D93"/>
    <w:rsid w:val="003D2DEE"/>
    <w:rsid w:val="003D2F9E"/>
    <w:rsid w:val="003D34D1"/>
    <w:rsid w:val="003D35B9"/>
    <w:rsid w:val="003D3713"/>
    <w:rsid w:val="003D3CE4"/>
    <w:rsid w:val="003D40F5"/>
    <w:rsid w:val="003D5392"/>
    <w:rsid w:val="003D568F"/>
    <w:rsid w:val="003D6191"/>
    <w:rsid w:val="003D623C"/>
    <w:rsid w:val="003D6CFF"/>
    <w:rsid w:val="003D7680"/>
    <w:rsid w:val="003D7A48"/>
    <w:rsid w:val="003D7B86"/>
    <w:rsid w:val="003E018C"/>
    <w:rsid w:val="003E0BAF"/>
    <w:rsid w:val="003E131A"/>
    <w:rsid w:val="003E1BEB"/>
    <w:rsid w:val="003E2E27"/>
    <w:rsid w:val="003E32B8"/>
    <w:rsid w:val="003E3488"/>
    <w:rsid w:val="003E34B7"/>
    <w:rsid w:val="003E378E"/>
    <w:rsid w:val="003E3E0F"/>
    <w:rsid w:val="003E4565"/>
    <w:rsid w:val="003E4A15"/>
    <w:rsid w:val="003E4AFA"/>
    <w:rsid w:val="003E5809"/>
    <w:rsid w:val="003E6382"/>
    <w:rsid w:val="003E6484"/>
    <w:rsid w:val="003E67D4"/>
    <w:rsid w:val="003E6FF5"/>
    <w:rsid w:val="003E718E"/>
    <w:rsid w:val="003E782C"/>
    <w:rsid w:val="003E797E"/>
    <w:rsid w:val="003E7D57"/>
    <w:rsid w:val="003F0382"/>
    <w:rsid w:val="003F079A"/>
    <w:rsid w:val="003F092E"/>
    <w:rsid w:val="003F0E25"/>
    <w:rsid w:val="003F12B2"/>
    <w:rsid w:val="003F16F9"/>
    <w:rsid w:val="003F3A16"/>
    <w:rsid w:val="003F3F39"/>
    <w:rsid w:val="003F46E5"/>
    <w:rsid w:val="003F5904"/>
    <w:rsid w:val="003F5987"/>
    <w:rsid w:val="003F5EFC"/>
    <w:rsid w:val="003F60B2"/>
    <w:rsid w:val="003F6136"/>
    <w:rsid w:val="003F662C"/>
    <w:rsid w:val="003F68EA"/>
    <w:rsid w:val="003F6A7A"/>
    <w:rsid w:val="003F6D1B"/>
    <w:rsid w:val="003F7696"/>
    <w:rsid w:val="003F7D28"/>
    <w:rsid w:val="00400612"/>
    <w:rsid w:val="00400FC4"/>
    <w:rsid w:val="00401992"/>
    <w:rsid w:val="00403C49"/>
    <w:rsid w:val="00403DEE"/>
    <w:rsid w:val="00404AA2"/>
    <w:rsid w:val="00405696"/>
    <w:rsid w:val="00405CD0"/>
    <w:rsid w:val="00405FBA"/>
    <w:rsid w:val="00406B75"/>
    <w:rsid w:val="00406BC9"/>
    <w:rsid w:val="00406C37"/>
    <w:rsid w:val="00406E6A"/>
    <w:rsid w:val="00406FC2"/>
    <w:rsid w:val="0040759E"/>
    <w:rsid w:val="00407A80"/>
    <w:rsid w:val="00407E22"/>
    <w:rsid w:val="004102E4"/>
    <w:rsid w:val="00410733"/>
    <w:rsid w:val="00410B74"/>
    <w:rsid w:val="00410B95"/>
    <w:rsid w:val="0041109B"/>
    <w:rsid w:val="004118B9"/>
    <w:rsid w:val="00412032"/>
    <w:rsid w:val="0041226B"/>
    <w:rsid w:val="004135B1"/>
    <w:rsid w:val="0041382C"/>
    <w:rsid w:val="0041385C"/>
    <w:rsid w:val="00413978"/>
    <w:rsid w:val="00413C39"/>
    <w:rsid w:val="00413C6D"/>
    <w:rsid w:val="00414E1E"/>
    <w:rsid w:val="00414EEF"/>
    <w:rsid w:val="00415723"/>
    <w:rsid w:val="0041574B"/>
    <w:rsid w:val="00415819"/>
    <w:rsid w:val="00415979"/>
    <w:rsid w:val="00416381"/>
    <w:rsid w:val="00416930"/>
    <w:rsid w:val="00416A28"/>
    <w:rsid w:val="00417152"/>
    <w:rsid w:val="004176CA"/>
    <w:rsid w:val="00417A12"/>
    <w:rsid w:val="00417C23"/>
    <w:rsid w:val="00420A2D"/>
    <w:rsid w:val="00421091"/>
    <w:rsid w:val="004211F5"/>
    <w:rsid w:val="0042136C"/>
    <w:rsid w:val="004219EE"/>
    <w:rsid w:val="00421A37"/>
    <w:rsid w:val="00421C9C"/>
    <w:rsid w:val="004224B1"/>
    <w:rsid w:val="00422AAB"/>
    <w:rsid w:val="00422CCC"/>
    <w:rsid w:val="004231E7"/>
    <w:rsid w:val="0042325F"/>
    <w:rsid w:val="00423614"/>
    <w:rsid w:val="0042364D"/>
    <w:rsid w:val="00423665"/>
    <w:rsid w:val="00423B8C"/>
    <w:rsid w:val="00423C8E"/>
    <w:rsid w:val="00423F79"/>
    <w:rsid w:val="00423F9E"/>
    <w:rsid w:val="0042417E"/>
    <w:rsid w:val="00424A44"/>
    <w:rsid w:val="004252A0"/>
    <w:rsid w:val="00425877"/>
    <w:rsid w:val="00426015"/>
    <w:rsid w:val="0042639B"/>
    <w:rsid w:val="00426531"/>
    <w:rsid w:val="004271DC"/>
    <w:rsid w:val="004279B3"/>
    <w:rsid w:val="00430AB1"/>
    <w:rsid w:val="00431378"/>
    <w:rsid w:val="0043217E"/>
    <w:rsid w:val="0043285D"/>
    <w:rsid w:val="0043290C"/>
    <w:rsid w:val="00432CE4"/>
    <w:rsid w:val="00433125"/>
    <w:rsid w:val="00434D49"/>
    <w:rsid w:val="004353A4"/>
    <w:rsid w:val="004353FD"/>
    <w:rsid w:val="0043649E"/>
    <w:rsid w:val="00436A62"/>
    <w:rsid w:val="00436C24"/>
    <w:rsid w:val="00436D3D"/>
    <w:rsid w:val="0043715E"/>
    <w:rsid w:val="00440101"/>
    <w:rsid w:val="00440200"/>
    <w:rsid w:val="004402C5"/>
    <w:rsid w:val="0044197B"/>
    <w:rsid w:val="004419DC"/>
    <w:rsid w:val="00441FB8"/>
    <w:rsid w:val="004430BC"/>
    <w:rsid w:val="00443697"/>
    <w:rsid w:val="00443CF8"/>
    <w:rsid w:val="0044400A"/>
    <w:rsid w:val="004448C8"/>
    <w:rsid w:val="004469DE"/>
    <w:rsid w:val="004470F8"/>
    <w:rsid w:val="00450049"/>
    <w:rsid w:val="00451A55"/>
    <w:rsid w:val="00452174"/>
    <w:rsid w:val="00452CEA"/>
    <w:rsid w:val="0045338B"/>
    <w:rsid w:val="0045349E"/>
    <w:rsid w:val="00453803"/>
    <w:rsid w:val="00453B36"/>
    <w:rsid w:val="004542CD"/>
    <w:rsid w:val="004550B3"/>
    <w:rsid w:val="00455158"/>
    <w:rsid w:val="00457187"/>
    <w:rsid w:val="00457201"/>
    <w:rsid w:val="004575CA"/>
    <w:rsid w:val="00457780"/>
    <w:rsid w:val="00457E71"/>
    <w:rsid w:val="00457FC9"/>
    <w:rsid w:val="00460316"/>
    <w:rsid w:val="00460677"/>
    <w:rsid w:val="00460BD3"/>
    <w:rsid w:val="00460DEA"/>
    <w:rsid w:val="00460F87"/>
    <w:rsid w:val="00461835"/>
    <w:rsid w:val="00461A97"/>
    <w:rsid w:val="00461CA7"/>
    <w:rsid w:val="00461F9F"/>
    <w:rsid w:val="004628F9"/>
    <w:rsid w:val="00462A5F"/>
    <w:rsid w:val="00462D17"/>
    <w:rsid w:val="00462DE9"/>
    <w:rsid w:val="004631DE"/>
    <w:rsid w:val="00463A74"/>
    <w:rsid w:val="00463D6F"/>
    <w:rsid w:val="00464F4D"/>
    <w:rsid w:val="00465054"/>
    <w:rsid w:val="004650F0"/>
    <w:rsid w:val="00465A7C"/>
    <w:rsid w:val="004665E6"/>
    <w:rsid w:val="00466652"/>
    <w:rsid w:val="00467D5F"/>
    <w:rsid w:val="0047011F"/>
    <w:rsid w:val="00470686"/>
    <w:rsid w:val="00470E3C"/>
    <w:rsid w:val="00470EB3"/>
    <w:rsid w:val="00471061"/>
    <w:rsid w:val="00471160"/>
    <w:rsid w:val="00471BE3"/>
    <w:rsid w:val="004722D8"/>
    <w:rsid w:val="004724C0"/>
    <w:rsid w:val="00472D53"/>
    <w:rsid w:val="00473115"/>
    <w:rsid w:val="0047433D"/>
    <w:rsid w:val="00474867"/>
    <w:rsid w:val="004748BE"/>
    <w:rsid w:val="00474C52"/>
    <w:rsid w:val="0047586E"/>
    <w:rsid w:val="0047631E"/>
    <w:rsid w:val="0047698A"/>
    <w:rsid w:val="00477558"/>
    <w:rsid w:val="00477BC5"/>
    <w:rsid w:val="00477FE6"/>
    <w:rsid w:val="004800C7"/>
    <w:rsid w:val="00480A02"/>
    <w:rsid w:val="00482B10"/>
    <w:rsid w:val="00483147"/>
    <w:rsid w:val="004834D7"/>
    <w:rsid w:val="004835C8"/>
    <w:rsid w:val="00483CAE"/>
    <w:rsid w:val="00484072"/>
    <w:rsid w:val="0048449B"/>
    <w:rsid w:val="0048480E"/>
    <w:rsid w:val="00484A72"/>
    <w:rsid w:val="00484D15"/>
    <w:rsid w:val="00484EAA"/>
    <w:rsid w:val="004852EA"/>
    <w:rsid w:val="00485FD3"/>
    <w:rsid w:val="004860CB"/>
    <w:rsid w:val="004866CF"/>
    <w:rsid w:val="00486AA0"/>
    <w:rsid w:val="004870CF"/>
    <w:rsid w:val="00487829"/>
    <w:rsid w:val="00490188"/>
    <w:rsid w:val="00490477"/>
    <w:rsid w:val="0049050F"/>
    <w:rsid w:val="00490A47"/>
    <w:rsid w:val="00491CCC"/>
    <w:rsid w:val="0049244E"/>
    <w:rsid w:val="00493071"/>
    <w:rsid w:val="00493A0B"/>
    <w:rsid w:val="00493AC7"/>
    <w:rsid w:val="00493C5E"/>
    <w:rsid w:val="00493EDA"/>
    <w:rsid w:val="004947AC"/>
    <w:rsid w:val="00494F53"/>
    <w:rsid w:val="004951A0"/>
    <w:rsid w:val="00495765"/>
    <w:rsid w:val="004958B6"/>
    <w:rsid w:val="00495A78"/>
    <w:rsid w:val="004963F7"/>
    <w:rsid w:val="00496FDD"/>
    <w:rsid w:val="0049717E"/>
    <w:rsid w:val="00497CFD"/>
    <w:rsid w:val="004A0696"/>
    <w:rsid w:val="004A0751"/>
    <w:rsid w:val="004A09CF"/>
    <w:rsid w:val="004A0B1D"/>
    <w:rsid w:val="004A1FE2"/>
    <w:rsid w:val="004A2134"/>
    <w:rsid w:val="004A24BE"/>
    <w:rsid w:val="004A2C06"/>
    <w:rsid w:val="004A2C1E"/>
    <w:rsid w:val="004A2D50"/>
    <w:rsid w:val="004A2EDA"/>
    <w:rsid w:val="004A424F"/>
    <w:rsid w:val="004A48D3"/>
    <w:rsid w:val="004A492F"/>
    <w:rsid w:val="004A4ABD"/>
    <w:rsid w:val="004A4BB6"/>
    <w:rsid w:val="004A4E8E"/>
    <w:rsid w:val="004A50E3"/>
    <w:rsid w:val="004A5564"/>
    <w:rsid w:val="004A575C"/>
    <w:rsid w:val="004A6357"/>
    <w:rsid w:val="004A6C42"/>
    <w:rsid w:val="004A7312"/>
    <w:rsid w:val="004A7634"/>
    <w:rsid w:val="004A7E4F"/>
    <w:rsid w:val="004A7E73"/>
    <w:rsid w:val="004B052F"/>
    <w:rsid w:val="004B0721"/>
    <w:rsid w:val="004B0A78"/>
    <w:rsid w:val="004B0D8F"/>
    <w:rsid w:val="004B1DAA"/>
    <w:rsid w:val="004B2640"/>
    <w:rsid w:val="004B2F67"/>
    <w:rsid w:val="004B3576"/>
    <w:rsid w:val="004B3A09"/>
    <w:rsid w:val="004B3BAE"/>
    <w:rsid w:val="004B4511"/>
    <w:rsid w:val="004B4794"/>
    <w:rsid w:val="004B5147"/>
    <w:rsid w:val="004B5604"/>
    <w:rsid w:val="004B621B"/>
    <w:rsid w:val="004B6D32"/>
    <w:rsid w:val="004B6DDA"/>
    <w:rsid w:val="004B7A58"/>
    <w:rsid w:val="004B7F8E"/>
    <w:rsid w:val="004B7FA6"/>
    <w:rsid w:val="004C04A8"/>
    <w:rsid w:val="004C09F2"/>
    <w:rsid w:val="004C0FD0"/>
    <w:rsid w:val="004C0FEE"/>
    <w:rsid w:val="004C17FE"/>
    <w:rsid w:val="004C251E"/>
    <w:rsid w:val="004C2739"/>
    <w:rsid w:val="004C27DA"/>
    <w:rsid w:val="004C3E02"/>
    <w:rsid w:val="004C3FFD"/>
    <w:rsid w:val="004C456B"/>
    <w:rsid w:val="004C46A1"/>
    <w:rsid w:val="004C46A5"/>
    <w:rsid w:val="004C4A42"/>
    <w:rsid w:val="004C5B00"/>
    <w:rsid w:val="004C5B9A"/>
    <w:rsid w:val="004C5DDE"/>
    <w:rsid w:val="004C65E8"/>
    <w:rsid w:val="004C6CD4"/>
    <w:rsid w:val="004C70D8"/>
    <w:rsid w:val="004C7C59"/>
    <w:rsid w:val="004C7D9E"/>
    <w:rsid w:val="004D0126"/>
    <w:rsid w:val="004D11BD"/>
    <w:rsid w:val="004D1CAD"/>
    <w:rsid w:val="004D2019"/>
    <w:rsid w:val="004D26E8"/>
    <w:rsid w:val="004D2DCA"/>
    <w:rsid w:val="004D2E19"/>
    <w:rsid w:val="004D35E0"/>
    <w:rsid w:val="004D3E22"/>
    <w:rsid w:val="004D3E7F"/>
    <w:rsid w:val="004D4E62"/>
    <w:rsid w:val="004D4EC9"/>
    <w:rsid w:val="004D51E6"/>
    <w:rsid w:val="004D5730"/>
    <w:rsid w:val="004D6D15"/>
    <w:rsid w:val="004D731D"/>
    <w:rsid w:val="004D7622"/>
    <w:rsid w:val="004D76AC"/>
    <w:rsid w:val="004D7F84"/>
    <w:rsid w:val="004E0E00"/>
    <w:rsid w:val="004E13C6"/>
    <w:rsid w:val="004E261A"/>
    <w:rsid w:val="004E2F7D"/>
    <w:rsid w:val="004E33B3"/>
    <w:rsid w:val="004E3A8D"/>
    <w:rsid w:val="004E487C"/>
    <w:rsid w:val="004E4C26"/>
    <w:rsid w:val="004E4D09"/>
    <w:rsid w:val="004E4E7C"/>
    <w:rsid w:val="004E51EA"/>
    <w:rsid w:val="004E5619"/>
    <w:rsid w:val="004E6372"/>
    <w:rsid w:val="004E7945"/>
    <w:rsid w:val="004E7B76"/>
    <w:rsid w:val="004F037E"/>
    <w:rsid w:val="004F0B8F"/>
    <w:rsid w:val="004F132C"/>
    <w:rsid w:val="004F13C3"/>
    <w:rsid w:val="004F1423"/>
    <w:rsid w:val="004F145E"/>
    <w:rsid w:val="004F1461"/>
    <w:rsid w:val="004F18F6"/>
    <w:rsid w:val="004F1EAE"/>
    <w:rsid w:val="004F20B6"/>
    <w:rsid w:val="004F258D"/>
    <w:rsid w:val="004F29AA"/>
    <w:rsid w:val="004F2AB0"/>
    <w:rsid w:val="004F2E8F"/>
    <w:rsid w:val="004F3D3A"/>
    <w:rsid w:val="004F3D9A"/>
    <w:rsid w:val="004F3F83"/>
    <w:rsid w:val="004F4F64"/>
    <w:rsid w:val="004F5154"/>
    <w:rsid w:val="004F53C0"/>
    <w:rsid w:val="004F54CE"/>
    <w:rsid w:val="004F61B9"/>
    <w:rsid w:val="004F6417"/>
    <w:rsid w:val="004F6595"/>
    <w:rsid w:val="004F68B5"/>
    <w:rsid w:val="004F6FBE"/>
    <w:rsid w:val="004F749F"/>
    <w:rsid w:val="004F750F"/>
    <w:rsid w:val="004F7779"/>
    <w:rsid w:val="004F7AB6"/>
    <w:rsid w:val="004F7C20"/>
    <w:rsid w:val="004F7DDC"/>
    <w:rsid w:val="00500135"/>
    <w:rsid w:val="0050019C"/>
    <w:rsid w:val="00500419"/>
    <w:rsid w:val="00500B16"/>
    <w:rsid w:val="00501F59"/>
    <w:rsid w:val="00502B7F"/>
    <w:rsid w:val="00502D64"/>
    <w:rsid w:val="0050323D"/>
    <w:rsid w:val="005034CB"/>
    <w:rsid w:val="00503581"/>
    <w:rsid w:val="005035E4"/>
    <w:rsid w:val="0050383F"/>
    <w:rsid w:val="00503A29"/>
    <w:rsid w:val="0050463E"/>
    <w:rsid w:val="00504B4D"/>
    <w:rsid w:val="0050541F"/>
    <w:rsid w:val="005064D3"/>
    <w:rsid w:val="00506A93"/>
    <w:rsid w:val="0050732D"/>
    <w:rsid w:val="00507BA1"/>
    <w:rsid w:val="00507D5D"/>
    <w:rsid w:val="005107F4"/>
    <w:rsid w:val="00511D09"/>
    <w:rsid w:val="005129EC"/>
    <w:rsid w:val="00512C22"/>
    <w:rsid w:val="00514D9F"/>
    <w:rsid w:val="005154BD"/>
    <w:rsid w:val="00515553"/>
    <w:rsid w:val="005163B3"/>
    <w:rsid w:val="0051778D"/>
    <w:rsid w:val="00517EC4"/>
    <w:rsid w:val="00517EFA"/>
    <w:rsid w:val="00520412"/>
    <w:rsid w:val="005207A8"/>
    <w:rsid w:val="005224AA"/>
    <w:rsid w:val="005226FE"/>
    <w:rsid w:val="005227FA"/>
    <w:rsid w:val="00522829"/>
    <w:rsid w:val="00522CBC"/>
    <w:rsid w:val="00523115"/>
    <w:rsid w:val="0052346B"/>
    <w:rsid w:val="00523831"/>
    <w:rsid w:val="005238C3"/>
    <w:rsid w:val="00524AC8"/>
    <w:rsid w:val="00524DDB"/>
    <w:rsid w:val="00524ECC"/>
    <w:rsid w:val="005259D2"/>
    <w:rsid w:val="005262B9"/>
    <w:rsid w:val="00526959"/>
    <w:rsid w:val="00526FB8"/>
    <w:rsid w:val="00527251"/>
    <w:rsid w:val="00527349"/>
    <w:rsid w:val="005276A3"/>
    <w:rsid w:val="00527DC5"/>
    <w:rsid w:val="00527E24"/>
    <w:rsid w:val="00527F67"/>
    <w:rsid w:val="00530546"/>
    <w:rsid w:val="00531CB7"/>
    <w:rsid w:val="0053248A"/>
    <w:rsid w:val="00532737"/>
    <w:rsid w:val="005329F4"/>
    <w:rsid w:val="00532E4C"/>
    <w:rsid w:val="0053302B"/>
    <w:rsid w:val="0053314E"/>
    <w:rsid w:val="005331FA"/>
    <w:rsid w:val="005335E0"/>
    <w:rsid w:val="005338CE"/>
    <w:rsid w:val="00533CB0"/>
    <w:rsid w:val="0053496E"/>
    <w:rsid w:val="00534A60"/>
    <w:rsid w:val="00534C55"/>
    <w:rsid w:val="00536135"/>
    <w:rsid w:val="005365E4"/>
    <w:rsid w:val="00537045"/>
    <w:rsid w:val="00540310"/>
    <w:rsid w:val="005404F8"/>
    <w:rsid w:val="0054069B"/>
    <w:rsid w:val="00540D9C"/>
    <w:rsid w:val="005411CF"/>
    <w:rsid w:val="005411F0"/>
    <w:rsid w:val="00541CA1"/>
    <w:rsid w:val="00542087"/>
    <w:rsid w:val="00542292"/>
    <w:rsid w:val="00542620"/>
    <w:rsid w:val="00542F10"/>
    <w:rsid w:val="00542FBA"/>
    <w:rsid w:val="00543C57"/>
    <w:rsid w:val="00544E35"/>
    <w:rsid w:val="00545D61"/>
    <w:rsid w:val="00546946"/>
    <w:rsid w:val="005500A7"/>
    <w:rsid w:val="0055044B"/>
    <w:rsid w:val="00550731"/>
    <w:rsid w:val="00550C51"/>
    <w:rsid w:val="0055163F"/>
    <w:rsid w:val="0055254C"/>
    <w:rsid w:val="00552D2E"/>
    <w:rsid w:val="005535F9"/>
    <w:rsid w:val="00553617"/>
    <w:rsid w:val="0055365B"/>
    <w:rsid w:val="00553C4F"/>
    <w:rsid w:val="005543D5"/>
    <w:rsid w:val="0055446D"/>
    <w:rsid w:val="00554AE1"/>
    <w:rsid w:val="00554CFA"/>
    <w:rsid w:val="005552F2"/>
    <w:rsid w:val="005553B3"/>
    <w:rsid w:val="0055565A"/>
    <w:rsid w:val="0055578C"/>
    <w:rsid w:val="00556B14"/>
    <w:rsid w:val="005574D0"/>
    <w:rsid w:val="005578B8"/>
    <w:rsid w:val="00557DB4"/>
    <w:rsid w:val="005600BC"/>
    <w:rsid w:val="00560148"/>
    <w:rsid w:val="0056039D"/>
    <w:rsid w:val="00560708"/>
    <w:rsid w:val="00560818"/>
    <w:rsid w:val="0056089C"/>
    <w:rsid w:val="00560E96"/>
    <w:rsid w:val="00561FFE"/>
    <w:rsid w:val="005621C7"/>
    <w:rsid w:val="00562246"/>
    <w:rsid w:val="005623BA"/>
    <w:rsid w:val="0056280D"/>
    <w:rsid w:val="00563165"/>
    <w:rsid w:val="00563B4E"/>
    <w:rsid w:val="005647C2"/>
    <w:rsid w:val="00565564"/>
    <w:rsid w:val="00566422"/>
    <w:rsid w:val="00566CE0"/>
    <w:rsid w:val="00566F6E"/>
    <w:rsid w:val="00570568"/>
    <w:rsid w:val="005705E7"/>
    <w:rsid w:val="00571BE4"/>
    <w:rsid w:val="005731E4"/>
    <w:rsid w:val="005734D4"/>
    <w:rsid w:val="005739D4"/>
    <w:rsid w:val="00573D23"/>
    <w:rsid w:val="00573D3C"/>
    <w:rsid w:val="0057523B"/>
    <w:rsid w:val="0057525D"/>
    <w:rsid w:val="0057656B"/>
    <w:rsid w:val="005765E0"/>
    <w:rsid w:val="005765E5"/>
    <w:rsid w:val="00576B2F"/>
    <w:rsid w:val="00576B90"/>
    <w:rsid w:val="005772A7"/>
    <w:rsid w:val="00577430"/>
    <w:rsid w:val="005778FE"/>
    <w:rsid w:val="005801AE"/>
    <w:rsid w:val="0058051E"/>
    <w:rsid w:val="00580982"/>
    <w:rsid w:val="00580A1C"/>
    <w:rsid w:val="00581550"/>
    <w:rsid w:val="005816EA"/>
    <w:rsid w:val="00582C56"/>
    <w:rsid w:val="0058350F"/>
    <w:rsid w:val="005835A8"/>
    <w:rsid w:val="00584279"/>
    <w:rsid w:val="0058439C"/>
    <w:rsid w:val="0058460D"/>
    <w:rsid w:val="00584859"/>
    <w:rsid w:val="005855DB"/>
    <w:rsid w:val="00585674"/>
    <w:rsid w:val="00585AB3"/>
    <w:rsid w:val="00586649"/>
    <w:rsid w:val="005868DD"/>
    <w:rsid w:val="00586B79"/>
    <w:rsid w:val="00586E91"/>
    <w:rsid w:val="0058706D"/>
    <w:rsid w:val="00587172"/>
    <w:rsid w:val="0058773C"/>
    <w:rsid w:val="00587EAF"/>
    <w:rsid w:val="00587FD2"/>
    <w:rsid w:val="0059027C"/>
    <w:rsid w:val="005904BF"/>
    <w:rsid w:val="0059059D"/>
    <w:rsid w:val="005906E7"/>
    <w:rsid w:val="00590959"/>
    <w:rsid w:val="00591421"/>
    <w:rsid w:val="00591543"/>
    <w:rsid w:val="005916E8"/>
    <w:rsid w:val="00591D0F"/>
    <w:rsid w:val="00591D44"/>
    <w:rsid w:val="00592A2E"/>
    <w:rsid w:val="00593302"/>
    <w:rsid w:val="0059369B"/>
    <w:rsid w:val="005945B6"/>
    <w:rsid w:val="005945D3"/>
    <w:rsid w:val="00595799"/>
    <w:rsid w:val="005959EF"/>
    <w:rsid w:val="00595C87"/>
    <w:rsid w:val="00596A59"/>
    <w:rsid w:val="00596B84"/>
    <w:rsid w:val="00597AD0"/>
    <w:rsid w:val="005A08D5"/>
    <w:rsid w:val="005A0A64"/>
    <w:rsid w:val="005A0ED5"/>
    <w:rsid w:val="005A1094"/>
    <w:rsid w:val="005A1318"/>
    <w:rsid w:val="005A1DD7"/>
    <w:rsid w:val="005A1EA8"/>
    <w:rsid w:val="005A2830"/>
    <w:rsid w:val="005A28B3"/>
    <w:rsid w:val="005A2D1D"/>
    <w:rsid w:val="005A3711"/>
    <w:rsid w:val="005A3A49"/>
    <w:rsid w:val="005A3BA0"/>
    <w:rsid w:val="005A3C80"/>
    <w:rsid w:val="005A4821"/>
    <w:rsid w:val="005A488B"/>
    <w:rsid w:val="005A5560"/>
    <w:rsid w:val="005A5738"/>
    <w:rsid w:val="005A6344"/>
    <w:rsid w:val="005A735C"/>
    <w:rsid w:val="005A7AEC"/>
    <w:rsid w:val="005A7CA8"/>
    <w:rsid w:val="005B119E"/>
    <w:rsid w:val="005B166E"/>
    <w:rsid w:val="005B17E1"/>
    <w:rsid w:val="005B1D8A"/>
    <w:rsid w:val="005B1FE0"/>
    <w:rsid w:val="005B2BDA"/>
    <w:rsid w:val="005B2D43"/>
    <w:rsid w:val="005B3201"/>
    <w:rsid w:val="005B321E"/>
    <w:rsid w:val="005B356C"/>
    <w:rsid w:val="005B45C1"/>
    <w:rsid w:val="005B47AF"/>
    <w:rsid w:val="005B490C"/>
    <w:rsid w:val="005B6292"/>
    <w:rsid w:val="005B6655"/>
    <w:rsid w:val="005B7DD6"/>
    <w:rsid w:val="005B7E0D"/>
    <w:rsid w:val="005C03E3"/>
    <w:rsid w:val="005C0A66"/>
    <w:rsid w:val="005C0B3E"/>
    <w:rsid w:val="005C0C66"/>
    <w:rsid w:val="005C165F"/>
    <w:rsid w:val="005C200F"/>
    <w:rsid w:val="005C205A"/>
    <w:rsid w:val="005C2421"/>
    <w:rsid w:val="005C3E9F"/>
    <w:rsid w:val="005C3F3A"/>
    <w:rsid w:val="005C4628"/>
    <w:rsid w:val="005C56CE"/>
    <w:rsid w:val="005C5FDF"/>
    <w:rsid w:val="005C64CB"/>
    <w:rsid w:val="005C68EF"/>
    <w:rsid w:val="005C6CA0"/>
    <w:rsid w:val="005C7628"/>
    <w:rsid w:val="005C76AE"/>
    <w:rsid w:val="005C7AF6"/>
    <w:rsid w:val="005D0345"/>
    <w:rsid w:val="005D0F20"/>
    <w:rsid w:val="005D0F57"/>
    <w:rsid w:val="005D1312"/>
    <w:rsid w:val="005D1CEE"/>
    <w:rsid w:val="005D24B8"/>
    <w:rsid w:val="005D2E71"/>
    <w:rsid w:val="005D3298"/>
    <w:rsid w:val="005D33FB"/>
    <w:rsid w:val="005D3930"/>
    <w:rsid w:val="005D3F2D"/>
    <w:rsid w:val="005D40E8"/>
    <w:rsid w:val="005D475E"/>
    <w:rsid w:val="005D48E6"/>
    <w:rsid w:val="005D4930"/>
    <w:rsid w:val="005D4B50"/>
    <w:rsid w:val="005D4CD4"/>
    <w:rsid w:val="005D4EDA"/>
    <w:rsid w:val="005D4F0F"/>
    <w:rsid w:val="005D4F66"/>
    <w:rsid w:val="005D4FD0"/>
    <w:rsid w:val="005D507F"/>
    <w:rsid w:val="005D6555"/>
    <w:rsid w:val="005D6A56"/>
    <w:rsid w:val="005D6C3D"/>
    <w:rsid w:val="005D6DC4"/>
    <w:rsid w:val="005D7163"/>
    <w:rsid w:val="005D79BB"/>
    <w:rsid w:val="005E0786"/>
    <w:rsid w:val="005E0976"/>
    <w:rsid w:val="005E15C2"/>
    <w:rsid w:val="005E1D28"/>
    <w:rsid w:val="005E32A7"/>
    <w:rsid w:val="005E3C15"/>
    <w:rsid w:val="005E3F13"/>
    <w:rsid w:val="005E4178"/>
    <w:rsid w:val="005E4593"/>
    <w:rsid w:val="005E468A"/>
    <w:rsid w:val="005E474C"/>
    <w:rsid w:val="005E5480"/>
    <w:rsid w:val="005E58D6"/>
    <w:rsid w:val="005E596B"/>
    <w:rsid w:val="005E62E6"/>
    <w:rsid w:val="005E666F"/>
    <w:rsid w:val="005E681F"/>
    <w:rsid w:val="005E6DD1"/>
    <w:rsid w:val="005E720F"/>
    <w:rsid w:val="005E7249"/>
    <w:rsid w:val="005E794A"/>
    <w:rsid w:val="005E7B58"/>
    <w:rsid w:val="005F0C2A"/>
    <w:rsid w:val="005F10B8"/>
    <w:rsid w:val="005F13C1"/>
    <w:rsid w:val="005F16AC"/>
    <w:rsid w:val="005F1E22"/>
    <w:rsid w:val="005F2A93"/>
    <w:rsid w:val="005F35C0"/>
    <w:rsid w:val="005F3644"/>
    <w:rsid w:val="005F3853"/>
    <w:rsid w:val="005F3B9D"/>
    <w:rsid w:val="005F3C52"/>
    <w:rsid w:val="005F3D7D"/>
    <w:rsid w:val="005F4613"/>
    <w:rsid w:val="005F49C0"/>
    <w:rsid w:val="005F4DCD"/>
    <w:rsid w:val="005F6489"/>
    <w:rsid w:val="005F684B"/>
    <w:rsid w:val="005F693F"/>
    <w:rsid w:val="005F785F"/>
    <w:rsid w:val="005F7B2E"/>
    <w:rsid w:val="005F7FED"/>
    <w:rsid w:val="006003E7"/>
    <w:rsid w:val="0060090D"/>
    <w:rsid w:val="006013D9"/>
    <w:rsid w:val="00601F74"/>
    <w:rsid w:val="00602990"/>
    <w:rsid w:val="00603F63"/>
    <w:rsid w:val="00604548"/>
    <w:rsid w:val="00604721"/>
    <w:rsid w:val="00604802"/>
    <w:rsid w:val="00604A26"/>
    <w:rsid w:val="00604B7E"/>
    <w:rsid w:val="00605483"/>
    <w:rsid w:val="006054C8"/>
    <w:rsid w:val="00605759"/>
    <w:rsid w:val="00605996"/>
    <w:rsid w:val="00605C6A"/>
    <w:rsid w:val="006067F8"/>
    <w:rsid w:val="0060681B"/>
    <w:rsid w:val="00606CD5"/>
    <w:rsid w:val="00606F49"/>
    <w:rsid w:val="006070CC"/>
    <w:rsid w:val="006070DE"/>
    <w:rsid w:val="006077E1"/>
    <w:rsid w:val="00611545"/>
    <w:rsid w:val="006116A2"/>
    <w:rsid w:val="006125C4"/>
    <w:rsid w:val="0061319A"/>
    <w:rsid w:val="00613244"/>
    <w:rsid w:val="006136E6"/>
    <w:rsid w:val="00613C7A"/>
    <w:rsid w:val="00614777"/>
    <w:rsid w:val="0061485A"/>
    <w:rsid w:val="00614A52"/>
    <w:rsid w:val="00614AE7"/>
    <w:rsid w:val="00615007"/>
    <w:rsid w:val="0061662D"/>
    <w:rsid w:val="006170ED"/>
    <w:rsid w:val="006173AF"/>
    <w:rsid w:val="00617971"/>
    <w:rsid w:val="00617B6D"/>
    <w:rsid w:val="0062059C"/>
    <w:rsid w:val="00620CCB"/>
    <w:rsid w:val="006210E9"/>
    <w:rsid w:val="00621124"/>
    <w:rsid w:val="006214AE"/>
    <w:rsid w:val="0062164A"/>
    <w:rsid w:val="00621DE9"/>
    <w:rsid w:val="00621FFA"/>
    <w:rsid w:val="00622667"/>
    <w:rsid w:val="00622B7C"/>
    <w:rsid w:val="006249C6"/>
    <w:rsid w:val="00624A81"/>
    <w:rsid w:val="00624B5D"/>
    <w:rsid w:val="006250F7"/>
    <w:rsid w:val="00625C12"/>
    <w:rsid w:val="00625CD5"/>
    <w:rsid w:val="00625CED"/>
    <w:rsid w:val="0062605F"/>
    <w:rsid w:val="00626934"/>
    <w:rsid w:val="00627BE6"/>
    <w:rsid w:val="00630E5D"/>
    <w:rsid w:val="00631F2A"/>
    <w:rsid w:val="006320A9"/>
    <w:rsid w:val="006321FB"/>
    <w:rsid w:val="006325F0"/>
    <w:rsid w:val="0063345A"/>
    <w:rsid w:val="00634352"/>
    <w:rsid w:val="006344B9"/>
    <w:rsid w:val="006346F0"/>
    <w:rsid w:val="0063726E"/>
    <w:rsid w:val="00637450"/>
    <w:rsid w:val="00637A29"/>
    <w:rsid w:val="00637E65"/>
    <w:rsid w:val="0064000C"/>
    <w:rsid w:val="00641D98"/>
    <w:rsid w:val="00641DA8"/>
    <w:rsid w:val="00641FAA"/>
    <w:rsid w:val="00642649"/>
    <w:rsid w:val="00644261"/>
    <w:rsid w:val="00644650"/>
    <w:rsid w:val="0064472E"/>
    <w:rsid w:val="00644F11"/>
    <w:rsid w:val="0064589D"/>
    <w:rsid w:val="00645A50"/>
    <w:rsid w:val="00645B53"/>
    <w:rsid w:val="00645BF9"/>
    <w:rsid w:val="006461E8"/>
    <w:rsid w:val="00646E19"/>
    <w:rsid w:val="0064794B"/>
    <w:rsid w:val="00650323"/>
    <w:rsid w:val="00650329"/>
    <w:rsid w:val="00650C74"/>
    <w:rsid w:val="00651140"/>
    <w:rsid w:val="0065123B"/>
    <w:rsid w:val="00651BC5"/>
    <w:rsid w:val="0065216D"/>
    <w:rsid w:val="006525E2"/>
    <w:rsid w:val="00653011"/>
    <w:rsid w:val="0065385B"/>
    <w:rsid w:val="006540A7"/>
    <w:rsid w:val="006542B0"/>
    <w:rsid w:val="006543EE"/>
    <w:rsid w:val="00654DF6"/>
    <w:rsid w:val="00655AA2"/>
    <w:rsid w:val="00655E3F"/>
    <w:rsid w:val="00655F61"/>
    <w:rsid w:val="006565DB"/>
    <w:rsid w:val="0065679C"/>
    <w:rsid w:val="00656AFD"/>
    <w:rsid w:val="00657635"/>
    <w:rsid w:val="006578C5"/>
    <w:rsid w:val="00657DA6"/>
    <w:rsid w:val="00657E9F"/>
    <w:rsid w:val="006602C0"/>
    <w:rsid w:val="00660E11"/>
    <w:rsid w:val="00661280"/>
    <w:rsid w:val="00661D34"/>
    <w:rsid w:val="00661EA7"/>
    <w:rsid w:val="00662114"/>
    <w:rsid w:val="00662754"/>
    <w:rsid w:val="00662F3D"/>
    <w:rsid w:val="00662F41"/>
    <w:rsid w:val="00663739"/>
    <w:rsid w:val="006643B3"/>
    <w:rsid w:val="00664510"/>
    <w:rsid w:val="006646F2"/>
    <w:rsid w:val="00664F39"/>
    <w:rsid w:val="00665A02"/>
    <w:rsid w:val="00665CE3"/>
    <w:rsid w:val="00665ED0"/>
    <w:rsid w:val="00666881"/>
    <w:rsid w:val="00666A4D"/>
    <w:rsid w:val="00666D9B"/>
    <w:rsid w:val="00667396"/>
    <w:rsid w:val="00667548"/>
    <w:rsid w:val="0067063C"/>
    <w:rsid w:val="006707F3"/>
    <w:rsid w:val="00671F07"/>
    <w:rsid w:val="0067308E"/>
    <w:rsid w:val="00673F72"/>
    <w:rsid w:val="00675366"/>
    <w:rsid w:val="00675AEE"/>
    <w:rsid w:val="00676009"/>
    <w:rsid w:val="00676384"/>
    <w:rsid w:val="006765B2"/>
    <w:rsid w:val="0067679F"/>
    <w:rsid w:val="00677128"/>
    <w:rsid w:val="00677DBF"/>
    <w:rsid w:val="006801E0"/>
    <w:rsid w:val="00680467"/>
    <w:rsid w:val="00680815"/>
    <w:rsid w:val="00682484"/>
    <w:rsid w:val="0068274E"/>
    <w:rsid w:val="00683333"/>
    <w:rsid w:val="006833C4"/>
    <w:rsid w:val="00683D49"/>
    <w:rsid w:val="00684171"/>
    <w:rsid w:val="00684EAF"/>
    <w:rsid w:val="0068534A"/>
    <w:rsid w:val="00685378"/>
    <w:rsid w:val="006853B1"/>
    <w:rsid w:val="0068651C"/>
    <w:rsid w:val="00686694"/>
    <w:rsid w:val="00687454"/>
    <w:rsid w:val="00687519"/>
    <w:rsid w:val="00687A03"/>
    <w:rsid w:val="00687B4B"/>
    <w:rsid w:val="00690302"/>
    <w:rsid w:val="0069050A"/>
    <w:rsid w:val="006913AA"/>
    <w:rsid w:val="006917A9"/>
    <w:rsid w:val="00691A14"/>
    <w:rsid w:val="00693411"/>
    <w:rsid w:val="00694840"/>
    <w:rsid w:val="00694EFD"/>
    <w:rsid w:val="006951B2"/>
    <w:rsid w:val="006955DD"/>
    <w:rsid w:val="00695CF1"/>
    <w:rsid w:val="00696069"/>
    <w:rsid w:val="00696296"/>
    <w:rsid w:val="00696C20"/>
    <w:rsid w:val="00696D8C"/>
    <w:rsid w:val="00697049"/>
    <w:rsid w:val="006973F3"/>
    <w:rsid w:val="00697772"/>
    <w:rsid w:val="00697A4E"/>
    <w:rsid w:val="00697E42"/>
    <w:rsid w:val="006A01F7"/>
    <w:rsid w:val="006A09D9"/>
    <w:rsid w:val="006A0C01"/>
    <w:rsid w:val="006A0E06"/>
    <w:rsid w:val="006A11FE"/>
    <w:rsid w:val="006A19D3"/>
    <w:rsid w:val="006A1BD5"/>
    <w:rsid w:val="006A23A6"/>
    <w:rsid w:val="006A3437"/>
    <w:rsid w:val="006A3C56"/>
    <w:rsid w:val="006A40D6"/>
    <w:rsid w:val="006A4BB7"/>
    <w:rsid w:val="006A578B"/>
    <w:rsid w:val="006A6149"/>
    <w:rsid w:val="006A67BD"/>
    <w:rsid w:val="006A6C06"/>
    <w:rsid w:val="006A7790"/>
    <w:rsid w:val="006B00C2"/>
    <w:rsid w:val="006B084D"/>
    <w:rsid w:val="006B0D2F"/>
    <w:rsid w:val="006B125B"/>
    <w:rsid w:val="006B13A8"/>
    <w:rsid w:val="006B183A"/>
    <w:rsid w:val="006B230F"/>
    <w:rsid w:val="006B255E"/>
    <w:rsid w:val="006B2AA9"/>
    <w:rsid w:val="006B2F96"/>
    <w:rsid w:val="006B30DD"/>
    <w:rsid w:val="006B3311"/>
    <w:rsid w:val="006B350C"/>
    <w:rsid w:val="006B37D7"/>
    <w:rsid w:val="006B5833"/>
    <w:rsid w:val="006B656B"/>
    <w:rsid w:val="006B710B"/>
    <w:rsid w:val="006B76DF"/>
    <w:rsid w:val="006C042D"/>
    <w:rsid w:val="006C18F3"/>
    <w:rsid w:val="006C217C"/>
    <w:rsid w:val="006C227C"/>
    <w:rsid w:val="006C3459"/>
    <w:rsid w:val="006C3B26"/>
    <w:rsid w:val="006C408D"/>
    <w:rsid w:val="006C4B8F"/>
    <w:rsid w:val="006C4CE9"/>
    <w:rsid w:val="006C60A5"/>
    <w:rsid w:val="006C6759"/>
    <w:rsid w:val="006C6AD2"/>
    <w:rsid w:val="006C6E9C"/>
    <w:rsid w:val="006C7DE0"/>
    <w:rsid w:val="006D003E"/>
    <w:rsid w:val="006D04FF"/>
    <w:rsid w:val="006D060B"/>
    <w:rsid w:val="006D07AE"/>
    <w:rsid w:val="006D0964"/>
    <w:rsid w:val="006D1003"/>
    <w:rsid w:val="006D12D1"/>
    <w:rsid w:val="006D1D35"/>
    <w:rsid w:val="006D1E76"/>
    <w:rsid w:val="006D2405"/>
    <w:rsid w:val="006D280D"/>
    <w:rsid w:val="006D335A"/>
    <w:rsid w:val="006D39F8"/>
    <w:rsid w:val="006D441F"/>
    <w:rsid w:val="006D4C97"/>
    <w:rsid w:val="006D5573"/>
    <w:rsid w:val="006D5E62"/>
    <w:rsid w:val="006D675D"/>
    <w:rsid w:val="006D7AE0"/>
    <w:rsid w:val="006E0203"/>
    <w:rsid w:val="006E07F7"/>
    <w:rsid w:val="006E1402"/>
    <w:rsid w:val="006E1A5D"/>
    <w:rsid w:val="006E1BF1"/>
    <w:rsid w:val="006E2AEA"/>
    <w:rsid w:val="006E3C67"/>
    <w:rsid w:val="006E4B70"/>
    <w:rsid w:val="006E50DD"/>
    <w:rsid w:val="006E5751"/>
    <w:rsid w:val="006E5BF5"/>
    <w:rsid w:val="006E6088"/>
    <w:rsid w:val="006E6E81"/>
    <w:rsid w:val="006E6F13"/>
    <w:rsid w:val="006E7552"/>
    <w:rsid w:val="006E769B"/>
    <w:rsid w:val="006E76FF"/>
    <w:rsid w:val="006E775F"/>
    <w:rsid w:val="006F0E31"/>
    <w:rsid w:val="006F1129"/>
    <w:rsid w:val="006F13AD"/>
    <w:rsid w:val="006F147B"/>
    <w:rsid w:val="006F1809"/>
    <w:rsid w:val="006F1D72"/>
    <w:rsid w:val="006F234A"/>
    <w:rsid w:val="006F27CB"/>
    <w:rsid w:val="006F34BB"/>
    <w:rsid w:val="006F3B76"/>
    <w:rsid w:val="006F3FAC"/>
    <w:rsid w:val="006F430D"/>
    <w:rsid w:val="006F498C"/>
    <w:rsid w:val="006F4F4B"/>
    <w:rsid w:val="006F67C2"/>
    <w:rsid w:val="006F6BDA"/>
    <w:rsid w:val="006F6E2D"/>
    <w:rsid w:val="006F7099"/>
    <w:rsid w:val="006F73B5"/>
    <w:rsid w:val="006F7814"/>
    <w:rsid w:val="006F7980"/>
    <w:rsid w:val="007000A0"/>
    <w:rsid w:val="0070016C"/>
    <w:rsid w:val="00700C3D"/>
    <w:rsid w:val="007010F2"/>
    <w:rsid w:val="0070114C"/>
    <w:rsid w:val="007017EB"/>
    <w:rsid w:val="00702BB3"/>
    <w:rsid w:val="0070310F"/>
    <w:rsid w:val="00703547"/>
    <w:rsid w:val="00703A1F"/>
    <w:rsid w:val="00704729"/>
    <w:rsid w:val="007047FF"/>
    <w:rsid w:val="007050A2"/>
    <w:rsid w:val="00705D4D"/>
    <w:rsid w:val="00706074"/>
    <w:rsid w:val="0070661B"/>
    <w:rsid w:val="00706B8D"/>
    <w:rsid w:val="00706EC9"/>
    <w:rsid w:val="00707308"/>
    <w:rsid w:val="00710EAE"/>
    <w:rsid w:val="00712001"/>
    <w:rsid w:val="0071266D"/>
    <w:rsid w:val="007128F4"/>
    <w:rsid w:val="00713616"/>
    <w:rsid w:val="00714015"/>
    <w:rsid w:val="00714DD3"/>
    <w:rsid w:val="00714F5C"/>
    <w:rsid w:val="00715487"/>
    <w:rsid w:val="00715E05"/>
    <w:rsid w:val="0071664A"/>
    <w:rsid w:val="007166DD"/>
    <w:rsid w:val="00716AB1"/>
    <w:rsid w:val="00716F28"/>
    <w:rsid w:val="00717030"/>
    <w:rsid w:val="007170A2"/>
    <w:rsid w:val="0071753E"/>
    <w:rsid w:val="007176CA"/>
    <w:rsid w:val="007177E3"/>
    <w:rsid w:val="007179A2"/>
    <w:rsid w:val="00717D58"/>
    <w:rsid w:val="00717FE3"/>
    <w:rsid w:val="00720DF3"/>
    <w:rsid w:val="0072139E"/>
    <w:rsid w:val="007214DD"/>
    <w:rsid w:val="00721539"/>
    <w:rsid w:val="0072196D"/>
    <w:rsid w:val="00722334"/>
    <w:rsid w:val="007224A7"/>
    <w:rsid w:val="00722C6F"/>
    <w:rsid w:val="00722FF4"/>
    <w:rsid w:val="00723302"/>
    <w:rsid w:val="00723493"/>
    <w:rsid w:val="00724289"/>
    <w:rsid w:val="00724500"/>
    <w:rsid w:val="00724D09"/>
    <w:rsid w:val="007250FF"/>
    <w:rsid w:val="0072575C"/>
    <w:rsid w:val="007257C0"/>
    <w:rsid w:val="00725EA8"/>
    <w:rsid w:val="00726957"/>
    <w:rsid w:val="007269AD"/>
    <w:rsid w:val="00726AFA"/>
    <w:rsid w:val="007277B3"/>
    <w:rsid w:val="00731950"/>
    <w:rsid w:val="007323C0"/>
    <w:rsid w:val="00734153"/>
    <w:rsid w:val="00734607"/>
    <w:rsid w:val="007347E0"/>
    <w:rsid w:val="007350F9"/>
    <w:rsid w:val="007351F9"/>
    <w:rsid w:val="00735254"/>
    <w:rsid w:val="007355F1"/>
    <w:rsid w:val="00735972"/>
    <w:rsid w:val="00735A64"/>
    <w:rsid w:val="00735F15"/>
    <w:rsid w:val="007360B1"/>
    <w:rsid w:val="007370DE"/>
    <w:rsid w:val="00741AC7"/>
    <w:rsid w:val="007424E5"/>
    <w:rsid w:val="00742572"/>
    <w:rsid w:val="00742616"/>
    <w:rsid w:val="00743760"/>
    <w:rsid w:val="00744E20"/>
    <w:rsid w:val="00744FBC"/>
    <w:rsid w:val="00745D7A"/>
    <w:rsid w:val="007463B2"/>
    <w:rsid w:val="00746A9C"/>
    <w:rsid w:val="00746EF3"/>
    <w:rsid w:val="007478F0"/>
    <w:rsid w:val="007512F2"/>
    <w:rsid w:val="0075132B"/>
    <w:rsid w:val="00751951"/>
    <w:rsid w:val="0075255C"/>
    <w:rsid w:val="00752591"/>
    <w:rsid w:val="0075293F"/>
    <w:rsid w:val="00752D96"/>
    <w:rsid w:val="00753147"/>
    <w:rsid w:val="007533FA"/>
    <w:rsid w:val="007534DB"/>
    <w:rsid w:val="0075398C"/>
    <w:rsid w:val="007540AB"/>
    <w:rsid w:val="0075411F"/>
    <w:rsid w:val="0075447A"/>
    <w:rsid w:val="00754A0F"/>
    <w:rsid w:val="00755295"/>
    <w:rsid w:val="007554B7"/>
    <w:rsid w:val="00755A14"/>
    <w:rsid w:val="00755C2D"/>
    <w:rsid w:val="007569C7"/>
    <w:rsid w:val="00757143"/>
    <w:rsid w:val="007577CC"/>
    <w:rsid w:val="00760A30"/>
    <w:rsid w:val="00760E4D"/>
    <w:rsid w:val="007610BB"/>
    <w:rsid w:val="00761396"/>
    <w:rsid w:val="00761567"/>
    <w:rsid w:val="007619E0"/>
    <w:rsid w:val="00761EE6"/>
    <w:rsid w:val="00761FF3"/>
    <w:rsid w:val="007621C2"/>
    <w:rsid w:val="007623FE"/>
    <w:rsid w:val="007626BB"/>
    <w:rsid w:val="007631BE"/>
    <w:rsid w:val="00763870"/>
    <w:rsid w:val="00763A41"/>
    <w:rsid w:val="00764022"/>
    <w:rsid w:val="0076462E"/>
    <w:rsid w:val="00764724"/>
    <w:rsid w:val="00764B00"/>
    <w:rsid w:val="00764F3F"/>
    <w:rsid w:val="0076673F"/>
    <w:rsid w:val="00766DCF"/>
    <w:rsid w:val="0076734E"/>
    <w:rsid w:val="007678EF"/>
    <w:rsid w:val="007702F1"/>
    <w:rsid w:val="007705DF"/>
    <w:rsid w:val="007709C1"/>
    <w:rsid w:val="00770A11"/>
    <w:rsid w:val="00771372"/>
    <w:rsid w:val="0077151D"/>
    <w:rsid w:val="00771A15"/>
    <w:rsid w:val="00771DFD"/>
    <w:rsid w:val="00771FAE"/>
    <w:rsid w:val="00772324"/>
    <w:rsid w:val="007731D4"/>
    <w:rsid w:val="00773751"/>
    <w:rsid w:val="00773AAB"/>
    <w:rsid w:val="00773F34"/>
    <w:rsid w:val="00774A67"/>
    <w:rsid w:val="00774B83"/>
    <w:rsid w:val="00774D19"/>
    <w:rsid w:val="0077778A"/>
    <w:rsid w:val="007778D6"/>
    <w:rsid w:val="00777DA8"/>
    <w:rsid w:val="00780788"/>
    <w:rsid w:val="00780826"/>
    <w:rsid w:val="007817D1"/>
    <w:rsid w:val="00781D67"/>
    <w:rsid w:val="00782394"/>
    <w:rsid w:val="007823BA"/>
    <w:rsid w:val="0078263A"/>
    <w:rsid w:val="0078343D"/>
    <w:rsid w:val="00783CC0"/>
    <w:rsid w:val="0078406C"/>
    <w:rsid w:val="00784DA3"/>
    <w:rsid w:val="007851DB"/>
    <w:rsid w:val="007853F4"/>
    <w:rsid w:val="007868B1"/>
    <w:rsid w:val="00786B09"/>
    <w:rsid w:val="00786B61"/>
    <w:rsid w:val="00787B2A"/>
    <w:rsid w:val="00787E68"/>
    <w:rsid w:val="00790573"/>
    <w:rsid w:val="00790801"/>
    <w:rsid w:val="00790859"/>
    <w:rsid w:val="00791165"/>
    <w:rsid w:val="00791EE2"/>
    <w:rsid w:val="0079216C"/>
    <w:rsid w:val="0079218A"/>
    <w:rsid w:val="00792470"/>
    <w:rsid w:val="00792759"/>
    <w:rsid w:val="00792957"/>
    <w:rsid w:val="00792B6F"/>
    <w:rsid w:val="00792C29"/>
    <w:rsid w:val="00793DD4"/>
    <w:rsid w:val="00794102"/>
    <w:rsid w:val="007944D8"/>
    <w:rsid w:val="00794513"/>
    <w:rsid w:val="007951E1"/>
    <w:rsid w:val="007954F2"/>
    <w:rsid w:val="007955AF"/>
    <w:rsid w:val="00796AA5"/>
    <w:rsid w:val="00796D13"/>
    <w:rsid w:val="007975ED"/>
    <w:rsid w:val="007A006C"/>
    <w:rsid w:val="007A171B"/>
    <w:rsid w:val="007A27B8"/>
    <w:rsid w:val="007A2FCA"/>
    <w:rsid w:val="007A3015"/>
    <w:rsid w:val="007A31F4"/>
    <w:rsid w:val="007A3493"/>
    <w:rsid w:val="007A3F60"/>
    <w:rsid w:val="007A4B6A"/>
    <w:rsid w:val="007A4F7A"/>
    <w:rsid w:val="007A51E5"/>
    <w:rsid w:val="007A520B"/>
    <w:rsid w:val="007A5EC3"/>
    <w:rsid w:val="007A6142"/>
    <w:rsid w:val="007A6982"/>
    <w:rsid w:val="007A69D9"/>
    <w:rsid w:val="007A6B71"/>
    <w:rsid w:val="007A6E29"/>
    <w:rsid w:val="007A6FD6"/>
    <w:rsid w:val="007A7672"/>
    <w:rsid w:val="007A77DE"/>
    <w:rsid w:val="007B022F"/>
    <w:rsid w:val="007B045E"/>
    <w:rsid w:val="007B11C7"/>
    <w:rsid w:val="007B1C28"/>
    <w:rsid w:val="007B1F5D"/>
    <w:rsid w:val="007B25AA"/>
    <w:rsid w:val="007B29BD"/>
    <w:rsid w:val="007B3512"/>
    <w:rsid w:val="007B369A"/>
    <w:rsid w:val="007B441D"/>
    <w:rsid w:val="007B4CDF"/>
    <w:rsid w:val="007B5230"/>
    <w:rsid w:val="007B5BFE"/>
    <w:rsid w:val="007B6EAA"/>
    <w:rsid w:val="007B7A49"/>
    <w:rsid w:val="007B7AFB"/>
    <w:rsid w:val="007C01EC"/>
    <w:rsid w:val="007C044A"/>
    <w:rsid w:val="007C084C"/>
    <w:rsid w:val="007C0EB5"/>
    <w:rsid w:val="007C1A58"/>
    <w:rsid w:val="007C1CE3"/>
    <w:rsid w:val="007C1E3B"/>
    <w:rsid w:val="007C1EDC"/>
    <w:rsid w:val="007C1F64"/>
    <w:rsid w:val="007C235D"/>
    <w:rsid w:val="007C29B7"/>
    <w:rsid w:val="007C3DDA"/>
    <w:rsid w:val="007C4967"/>
    <w:rsid w:val="007C4DDD"/>
    <w:rsid w:val="007C5B2C"/>
    <w:rsid w:val="007C5D53"/>
    <w:rsid w:val="007C6341"/>
    <w:rsid w:val="007C660F"/>
    <w:rsid w:val="007C7D65"/>
    <w:rsid w:val="007C7E8A"/>
    <w:rsid w:val="007D022B"/>
    <w:rsid w:val="007D0AF2"/>
    <w:rsid w:val="007D0DC3"/>
    <w:rsid w:val="007D159C"/>
    <w:rsid w:val="007D195C"/>
    <w:rsid w:val="007D1DD4"/>
    <w:rsid w:val="007D262D"/>
    <w:rsid w:val="007D268D"/>
    <w:rsid w:val="007D2832"/>
    <w:rsid w:val="007D2A6A"/>
    <w:rsid w:val="007D4007"/>
    <w:rsid w:val="007D413E"/>
    <w:rsid w:val="007D433C"/>
    <w:rsid w:val="007D61CC"/>
    <w:rsid w:val="007D6E01"/>
    <w:rsid w:val="007D724D"/>
    <w:rsid w:val="007D7355"/>
    <w:rsid w:val="007D7690"/>
    <w:rsid w:val="007D7ED8"/>
    <w:rsid w:val="007E04EC"/>
    <w:rsid w:val="007E0CD7"/>
    <w:rsid w:val="007E15BA"/>
    <w:rsid w:val="007E252B"/>
    <w:rsid w:val="007E3F12"/>
    <w:rsid w:val="007E41FE"/>
    <w:rsid w:val="007E4407"/>
    <w:rsid w:val="007E5C15"/>
    <w:rsid w:val="007E61B6"/>
    <w:rsid w:val="007E775F"/>
    <w:rsid w:val="007E78E2"/>
    <w:rsid w:val="007E798D"/>
    <w:rsid w:val="007E7ED8"/>
    <w:rsid w:val="007F0C02"/>
    <w:rsid w:val="007F111A"/>
    <w:rsid w:val="007F1A60"/>
    <w:rsid w:val="007F1BDF"/>
    <w:rsid w:val="007F1D02"/>
    <w:rsid w:val="007F3567"/>
    <w:rsid w:val="007F37E1"/>
    <w:rsid w:val="007F3A1B"/>
    <w:rsid w:val="007F3B7D"/>
    <w:rsid w:val="007F3D3B"/>
    <w:rsid w:val="007F41B9"/>
    <w:rsid w:val="007F445C"/>
    <w:rsid w:val="007F45B9"/>
    <w:rsid w:val="007F4DD2"/>
    <w:rsid w:val="007F4FFF"/>
    <w:rsid w:val="007F514A"/>
    <w:rsid w:val="007F5161"/>
    <w:rsid w:val="007F54B9"/>
    <w:rsid w:val="007F6650"/>
    <w:rsid w:val="007F6B3A"/>
    <w:rsid w:val="007F6EBA"/>
    <w:rsid w:val="007F7682"/>
    <w:rsid w:val="007F7804"/>
    <w:rsid w:val="007F7A50"/>
    <w:rsid w:val="007F7CDC"/>
    <w:rsid w:val="007F7D95"/>
    <w:rsid w:val="008001DE"/>
    <w:rsid w:val="0080084D"/>
    <w:rsid w:val="00800FAA"/>
    <w:rsid w:val="008020BB"/>
    <w:rsid w:val="008020E4"/>
    <w:rsid w:val="00802493"/>
    <w:rsid w:val="0080282F"/>
    <w:rsid w:val="00802A35"/>
    <w:rsid w:val="00802D01"/>
    <w:rsid w:val="008037A7"/>
    <w:rsid w:val="00803959"/>
    <w:rsid w:val="00803FE9"/>
    <w:rsid w:val="0080424B"/>
    <w:rsid w:val="00804F10"/>
    <w:rsid w:val="008050D0"/>
    <w:rsid w:val="00805BAD"/>
    <w:rsid w:val="00806221"/>
    <w:rsid w:val="00807039"/>
    <w:rsid w:val="00807A04"/>
    <w:rsid w:val="00807C92"/>
    <w:rsid w:val="00810E70"/>
    <w:rsid w:val="0081154C"/>
    <w:rsid w:val="00812739"/>
    <w:rsid w:val="00812F2D"/>
    <w:rsid w:val="00812FF8"/>
    <w:rsid w:val="00813184"/>
    <w:rsid w:val="0081342A"/>
    <w:rsid w:val="00813483"/>
    <w:rsid w:val="00813996"/>
    <w:rsid w:val="00814EC7"/>
    <w:rsid w:val="008154F8"/>
    <w:rsid w:val="00816143"/>
    <w:rsid w:val="008174A9"/>
    <w:rsid w:val="00817987"/>
    <w:rsid w:val="008179E8"/>
    <w:rsid w:val="00820647"/>
    <w:rsid w:val="008207FD"/>
    <w:rsid w:val="008213CD"/>
    <w:rsid w:val="008231FD"/>
    <w:rsid w:val="00823F3D"/>
    <w:rsid w:val="008248A3"/>
    <w:rsid w:val="00826228"/>
    <w:rsid w:val="008268D1"/>
    <w:rsid w:val="00827003"/>
    <w:rsid w:val="00827853"/>
    <w:rsid w:val="00827BC1"/>
    <w:rsid w:val="00830604"/>
    <w:rsid w:val="00831E26"/>
    <w:rsid w:val="00831FF7"/>
    <w:rsid w:val="0083230F"/>
    <w:rsid w:val="008327A1"/>
    <w:rsid w:val="00833CB5"/>
    <w:rsid w:val="008365D9"/>
    <w:rsid w:val="00836795"/>
    <w:rsid w:val="0083747D"/>
    <w:rsid w:val="00837744"/>
    <w:rsid w:val="0083786E"/>
    <w:rsid w:val="008379F5"/>
    <w:rsid w:val="00837B26"/>
    <w:rsid w:val="00837DBB"/>
    <w:rsid w:val="00840DD9"/>
    <w:rsid w:val="008410AC"/>
    <w:rsid w:val="008411CC"/>
    <w:rsid w:val="00841464"/>
    <w:rsid w:val="00841962"/>
    <w:rsid w:val="00841C36"/>
    <w:rsid w:val="008424B4"/>
    <w:rsid w:val="00842F24"/>
    <w:rsid w:val="00842F5F"/>
    <w:rsid w:val="00842F97"/>
    <w:rsid w:val="008447DE"/>
    <w:rsid w:val="00844880"/>
    <w:rsid w:val="00844D3A"/>
    <w:rsid w:val="008455C2"/>
    <w:rsid w:val="0084578C"/>
    <w:rsid w:val="008459D8"/>
    <w:rsid w:val="00845A2D"/>
    <w:rsid w:val="008460AF"/>
    <w:rsid w:val="0084634F"/>
    <w:rsid w:val="0084745D"/>
    <w:rsid w:val="00847ADB"/>
    <w:rsid w:val="00847AF9"/>
    <w:rsid w:val="00850275"/>
    <w:rsid w:val="00850352"/>
    <w:rsid w:val="00850DE3"/>
    <w:rsid w:val="00851C70"/>
    <w:rsid w:val="00851E32"/>
    <w:rsid w:val="0085205A"/>
    <w:rsid w:val="0085217B"/>
    <w:rsid w:val="00852AF7"/>
    <w:rsid w:val="00853068"/>
    <w:rsid w:val="008534F1"/>
    <w:rsid w:val="0085350C"/>
    <w:rsid w:val="008537E9"/>
    <w:rsid w:val="00853869"/>
    <w:rsid w:val="008538CA"/>
    <w:rsid w:val="00853956"/>
    <w:rsid w:val="008544B9"/>
    <w:rsid w:val="008547DD"/>
    <w:rsid w:val="008553ED"/>
    <w:rsid w:val="00855F8C"/>
    <w:rsid w:val="00856106"/>
    <w:rsid w:val="008576DD"/>
    <w:rsid w:val="00857AD8"/>
    <w:rsid w:val="00857E6B"/>
    <w:rsid w:val="008600F1"/>
    <w:rsid w:val="00860462"/>
    <w:rsid w:val="00860F72"/>
    <w:rsid w:val="008611B3"/>
    <w:rsid w:val="0086122B"/>
    <w:rsid w:val="00861472"/>
    <w:rsid w:val="00862FBB"/>
    <w:rsid w:val="00864376"/>
    <w:rsid w:val="0086457D"/>
    <w:rsid w:val="00864BA1"/>
    <w:rsid w:val="00864D16"/>
    <w:rsid w:val="00866278"/>
    <w:rsid w:val="008670E8"/>
    <w:rsid w:val="0086726D"/>
    <w:rsid w:val="00867D45"/>
    <w:rsid w:val="0087006D"/>
    <w:rsid w:val="00870607"/>
    <w:rsid w:val="00870F9E"/>
    <w:rsid w:val="00872661"/>
    <w:rsid w:val="00872E2E"/>
    <w:rsid w:val="00873711"/>
    <w:rsid w:val="0087470B"/>
    <w:rsid w:val="00874D4C"/>
    <w:rsid w:val="0087527E"/>
    <w:rsid w:val="008752B5"/>
    <w:rsid w:val="0087574A"/>
    <w:rsid w:val="00875B0D"/>
    <w:rsid w:val="00875E71"/>
    <w:rsid w:val="0087628B"/>
    <w:rsid w:val="0087636D"/>
    <w:rsid w:val="0087692C"/>
    <w:rsid w:val="00876AFC"/>
    <w:rsid w:val="00876F7A"/>
    <w:rsid w:val="00881659"/>
    <w:rsid w:val="00881D08"/>
    <w:rsid w:val="0088221A"/>
    <w:rsid w:val="00882291"/>
    <w:rsid w:val="00882430"/>
    <w:rsid w:val="00882647"/>
    <w:rsid w:val="00882983"/>
    <w:rsid w:val="00883420"/>
    <w:rsid w:val="00883B37"/>
    <w:rsid w:val="00883DFD"/>
    <w:rsid w:val="008842BF"/>
    <w:rsid w:val="008854C6"/>
    <w:rsid w:val="00886585"/>
    <w:rsid w:val="008877F4"/>
    <w:rsid w:val="00887D21"/>
    <w:rsid w:val="00887FBD"/>
    <w:rsid w:val="008907C9"/>
    <w:rsid w:val="00890ACF"/>
    <w:rsid w:val="00891545"/>
    <w:rsid w:val="0089191A"/>
    <w:rsid w:val="0089268A"/>
    <w:rsid w:val="00893898"/>
    <w:rsid w:val="00893988"/>
    <w:rsid w:val="00893A4B"/>
    <w:rsid w:val="00893C37"/>
    <w:rsid w:val="0089516D"/>
    <w:rsid w:val="0089585B"/>
    <w:rsid w:val="00895C9B"/>
    <w:rsid w:val="00895DCD"/>
    <w:rsid w:val="00896142"/>
    <w:rsid w:val="008961DC"/>
    <w:rsid w:val="00896C03"/>
    <w:rsid w:val="00897151"/>
    <w:rsid w:val="0089744B"/>
    <w:rsid w:val="00897859"/>
    <w:rsid w:val="008A0060"/>
    <w:rsid w:val="008A017C"/>
    <w:rsid w:val="008A0BED"/>
    <w:rsid w:val="008A12D5"/>
    <w:rsid w:val="008A181B"/>
    <w:rsid w:val="008A257A"/>
    <w:rsid w:val="008A2884"/>
    <w:rsid w:val="008A2B20"/>
    <w:rsid w:val="008A2C6F"/>
    <w:rsid w:val="008A37AE"/>
    <w:rsid w:val="008A3B35"/>
    <w:rsid w:val="008A3BB7"/>
    <w:rsid w:val="008A3CB6"/>
    <w:rsid w:val="008A4C62"/>
    <w:rsid w:val="008A52BB"/>
    <w:rsid w:val="008A53D8"/>
    <w:rsid w:val="008A6D3D"/>
    <w:rsid w:val="008A7E8A"/>
    <w:rsid w:val="008B0508"/>
    <w:rsid w:val="008B050D"/>
    <w:rsid w:val="008B08A7"/>
    <w:rsid w:val="008B0EAD"/>
    <w:rsid w:val="008B1001"/>
    <w:rsid w:val="008B110B"/>
    <w:rsid w:val="008B1640"/>
    <w:rsid w:val="008B1AB2"/>
    <w:rsid w:val="008B1B55"/>
    <w:rsid w:val="008B23EA"/>
    <w:rsid w:val="008B33A2"/>
    <w:rsid w:val="008B3631"/>
    <w:rsid w:val="008B39BE"/>
    <w:rsid w:val="008B4A54"/>
    <w:rsid w:val="008B5492"/>
    <w:rsid w:val="008B54D6"/>
    <w:rsid w:val="008B6061"/>
    <w:rsid w:val="008B6D34"/>
    <w:rsid w:val="008B7618"/>
    <w:rsid w:val="008B786B"/>
    <w:rsid w:val="008B797E"/>
    <w:rsid w:val="008C0076"/>
    <w:rsid w:val="008C0268"/>
    <w:rsid w:val="008C043F"/>
    <w:rsid w:val="008C0942"/>
    <w:rsid w:val="008C0DD4"/>
    <w:rsid w:val="008C1BDE"/>
    <w:rsid w:val="008C1CFA"/>
    <w:rsid w:val="008C1F36"/>
    <w:rsid w:val="008C22FE"/>
    <w:rsid w:val="008C2C8E"/>
    <w:rsid w:val="008C2CD6"/>
    <w:rsid w:val="008C2ECF"/>
    <w:rsid w:val="008C2F8B"/>
    <w:rsid w:val="008C2FEB"/>
    <w:rsid w:val="008C34F3"/>
    <w:rsid w:val="008C414C"/>
    <w:rsid w:val="008C44B6"/>
    <w:rsid w:val="008C46DB"/>
    <w:rsid w:val="008C4892"/>
    <w:rsid w:val="008C4FE7"/>
    <w:rsid w:val="008C504F"/>
    <w:rsid w:val="008C590C"/>
    <w:rsid w:val="008C59D5"/>
    <w:rsid w:val="008C627C"/>
    <w:rsid w:val="008C766D"/>
    <w:rsid w:val="008C79C4"/>
    <w:rsid w:val="008D07D0"/>
    <w:rsid w:val="008D0BEB"/>
    <w:rsid w:val="008D1561"/>
    <w:rsid w:val="008D1BDC"/>
    <w:rsid w:val="008D22A5"/>
    <w:rsid w:val="008D2938"/>
    <w:rsid w:val="008D2A88"/>
    <w:rsid w:val="008D2A92"/>
    <w:rsid w:val="008D3E7E"/>
    <w:rsid w:val="008D4199"/>
    <w:rsid w:val="008D431D"/>
    <w:rsid w:val="008D43BA"/>
    <w:rsid w:val="008D54A2"/>
    <w:rsid w:val="008D66A7"/>
    <w:rsid w:val="008D7F89"/>
    <w:rsid w:val="008E01FF"/>
    <w:rsid w:val="008E205C"/>
    <w:rsid w:val="008E265E"/>
    <w:rsid w:val="008E2758"/>
    <w:rsid w:val="008E3085"/>
    <w:rsid w:val="008E3AAA"/>
    <w:rsid w:val="008E3F6C"/>
    <w:rsid w:val="008E45E8"/>
    <w:rsid w:val="008E4A5B"/>
    <w:rsid w:val="008E5179"/>
    <w:rsid w:val="008E590D"/>
    <w:rsid w:val="008E6C0B"/>
    <w:rsid w:val="008E71B7"/>
    <w:rsid w:val="008F06FE"/>
    <w:rsid w:val="008F0B15"/>
    <w:rsid w:val="008F0B49"/>
    <w:rsid w:val="008F1C93"/>
    <w:rsid w:val="008F1E1E"/>
    <w:rsid w:val="008F28CA"/>
    <w:rsid w:val="008F2B96"/>
    <w:rsid w:val="008F31E1"/>
    <w:rsid w:val="008F32A8"/>
    <w:rsid w:val="008F33EB"/>
    <w:rsid w:val="008F349E"/>
    <w:rsid w:val="008F4078"/>
    <w:rsid w:val="008F487D"/>
    <w:rsid w:val="008F4FEB"/>
    <w:rsid w:val="008F5096"/>
    <w:rsid w:val="008F68E7"/>
    <w:rsid w:val="008F6B15"/>
    <w:rsid w:val="00900798"/>
    <w:rsid w:val="00900CE7"/>
    <w:rsid w:val="00900D68"/>
    <w:rsid w:val="009014CF"/>
    <w:rsid w:val="00901851"/>
    <w:rsid w:val="00901BA7"/>
    <w:rsid w:val="009020D2"/>
    <w:rsid w:val="00902D73"/>
    <w:rsid w:val="0090309E"/>
    <w:rsid w:val="0090359F"/>
    <w:rsid w:val="009037DD"/>
    <w:rsid w:val="00903982"/>
    <w:rsid w:val="00903F13"/>
    <w:rsid w:val="009048D8"/>
    <w:rsid w:val="009050C4"/>
    <w:rsid w:val="0090587B"/>
    <w:rsid w:val="00905925"/>
    <w:rsid w:val="009059E4"/>
    <w:rsid w:val="00906691"/>
    <w:rsid w:val="00906CE3"/>
    <w:rsid w:val="009070F2"/>
    <w:rsid w:val="00907314"/>
    <w:rsid w:val="00907949"/>
    <w:rsid w:val="00907DCC"/>
    <w:rsid w:val="009116D2"/>
    <w:rsid w:val="00911FA6"/>
    <w:rsid w:val="00911FFB"/>
    <w:rsid w:val="00912D74"/>
    <w:rsid w:val="00912E43"/>
    <w:rsid w:val="00912E88"/>
    <w:rsid w:val="00912FA2"/>
    <w:rsid w:val="00913042"/>
    <w:rsid w:val="0091313C"/>
    <w:rsid w:val="00913270"/>
    <w:rsid w:val="00914219"/>
    <w:rsid w:val="00914348"/>
    <w:rsid w:val="00915402"/>
    <w:rsid w:val="009159FF"/>
    <w:rsid w:val="00915B91"/>
    <w:rsid w:val="0091632B"/>
    <w:rsid w:val="009163C6"/>
    <w:rsid w:val="00917731"/>
    <w:rsid w:val="00917E94"/>
    <w:rsid w:val="009206E8"/>
    <w:rsid w:val="00920D82"/>
    <w:rsid w:val="009211C9"/>
    <w:rsid w:val="009213F0"/>
    <w:rsid w:val="009214BD"/>
    <w:rsid w:val="00921552"/>
    <w:rsid w:val="00922B6D"/>
    <w:rsid w:val="00922DC8"/>
    <w:rsid w:val="00922FAF"/>
    <w:rsid w:val="009232E7"/>
    <w:rsid w:val="009249A9"/>
    <w:rsid w:val="00925453"/>
    <w:rsid w:val="009257D9"/>
    <w:rsid w:val="00925DFB"/>
    <w:rsid w:val="00926F26"/>
    <w:rsid w:val="00927027"/>
    <w:rsid w:val="009279FE"/>
    <w:rsid w:val="00927D43"/>
    <w:rsid w:val="00927F1F"/>
    <w:rsid w:val="009300AF"/>
    <w:rsid w:val="009304E1"/>
    <w:rsid w:val="0093053D"/>
    <w:rsid w:val="00930B93"/>
    <w:rsid w:val="00930E82"/>
    <w:rsid w:val="00930FD5"/>
    <w:rsid w:val="009314D7"/>
    <w:rsid w:val="00931F83"/>
    <w:rsid w:val="00932100"/>
    <w:rsid w:val="00932194"/>
    <w:rsid w:val="00932A3F"/>
    <w:rsid w:val="00932B28"/>
    <w:rsid w:val="009332A9"/>
    <w:rsid w:val="00933C24"/>
    <w:rsid w:val="009344B6"/>
    <w:rsid w:val="0093674A"/>
    <w:rsid w:val="00936C22"/>
    <w:rsid w:val="00936D04"/>
    <w:rsid w:val="00937068"/>
    <w:rsid w:val="0093718D"/>
    <w:rsid w:val="009375D8"/>
    <w:rsid w:val="00937FF0"/>
    <w:rsid w:val="009420A9"/>
    <w:rsid w:val="009438C0"/>
    <w:rsid w:val="009440BE"/>
    <w:rsid w:val="00944C06"/>
    <w:rsid w:val="00945A57"/>
    <w:rsid w:val="0094619B"/>
    <w:rsid w:val="0094676D"/>
    <w:rsid w:val="00946DBD"/>
    <w:rsid w:val="00947580"/>
    <w:rsid w:val="00947B25"/>
    <w:rsid w:val="00950254"/>
    <w:rsid w:val="009504B6"/>
    <w:rsid w:val="00950821"/>
    <w:rsid w:val="009514EB"/>
    <w:rsid w:val="00951556"/>
    <w:rsid w:val="009525EA"/>
    <w:rsid w:val="009529B7"/>
    <w:rsid w:val="00952AFF"/>
    <w:rsid w:val="00952DF7"/>
    <w:rsid w:val="009530BC"/>
    <w:rsid w:val="00953597"/>
    <w:rsid w:val="00953847"/>
    <w:rsid w:val="00953B32"/>
    <w:rsid w:val="00954ADF"/>
    <w:rsid w:val="009558C3"/>
    <w:rsid w:val="00955DF0"/>
    <w:rsid w:val="009568C5"/>
    <w:rsid w:val="00956953"/>
    <w:rsid w:val="00956C9C"/>
    <w:rsid w:val="00956DBE"/>
    <w:rsid w:val="009602C6"/>
    <w:rsid w:val="00960679"/>
    <w:rsid w:val="00960B84"/>
    <w:rsid w:val="00960EFB"/>
    <w:rsid w:val="00961AD4"/>
    <w:rsid w:val="00962F6B"/>
    <w:rsid w:val="009641AE"/>
    <w:rsid w:val="0096427E"/>
    <w:rsid w:val="00965BB3"/>
    <w:rsid w:val="0097095C"/>
    <w:rsid w:val="00970BD2"/>
    <w:rsid w:val="00970BFB"/>
    <w:rsid w:val="00971015"/>
    <w:rsid w:val="00971DD2"/>
    <w:rsid w:val="00971F49"/>
    <w:rsid w:val="00972C2D"/>
    <w:rsid w:val="0097301F"/>
    <w:rsid w:val="00973660"/>
    <w:rsid w:val="00973871"/>
    <w:rsid w:val="00974015"/>
    <w:rsid w:val="009743B9"/>
    <w:rsid w:val="009743C3"/>
    <w:rsid w:val="00974926"/>
    <w:rsid w:val="0097581A"/>
    <w:rsid w:val="0097736A"/>
    <w:rsid w:val="009777D6"/>
    <w:rsid w:val="00977FAD"/>
    <w:rsid w:val="009803DF"/>
    <w:rsid w:val="00981E24"/>
    <w:rsid w:val="009821DB"/>
    <w:rsid w:val="00982396"/>
    <w:rsid w:val="009826C1"/>
    <w:rsid w:val="00982892"/>
    <w:rsid w:val="009828E3"/>
    <w:rsid w:val="00983B1A"/>
    <w:rsid w:val="00983B21"/>
    <w:rsid w:val="00983ED6"/>
    <w:rsid w:val="00983F90"/>
    <w:rsid w:val="00984200"/>
    <w:rsid w:val="0098420C"/>
    <w:rsid w:val="00984232"/>
    <w:rsid w:val="0098571E"/>
    <w:rsid w:val="00985C2E"/>
    <w:rsid w:val="009862E2"/>
    <w:rsid w:val="009906F3"/>
    <w:rsid w:val="00991803"/>
    <w:rsid w:val="00991D04"/>
    <w:rsid w:val="00992F59"/>
    <w:rsid w:val="00992F8E"/>
    <w:rsid w:val="00994996"/>
    <w:rsid w:val="00994E60"/>
    <w:rsid w:val="00995D5A"/>
    <w:rsid w:val="00996034"/>
    <w:rsid w:val="0099638F"/>
    <w:rsid w:val="00996D54"/>
    <w:rsid w:val="00996E48"/>
    <w:rsid w:val="009A02BB"/>
    <w:rsid w:val="009A0A9B"/>
    <w:rsid w:val="009A0DA4"/>
    <w:rsid w:val="009A0F10"/>
    <w:rsid w:val="009A1F70"/>
    <w:rsid w:val="009A23F1"/>
    <w:rsid w:val="009A2606"/>
    <w:rsid w:val="009A2D6F"/>
    <w:rsid w:val="009A388D"/>
    <w:rsid w:val="009A390D"/>
    <w:rsid w:val="009A3FD3"/>
    <w:rsid w:val="009A5570"/>
    <w:rsid w:val="009A5668"/>
    <w:rsid w:val="009A5D89"/>
    <w:rsid w:val="009A60DC"/>
    <w:rsid w:val="009A69AD"/>
    <w:rsid w:val="009A7051"/>
    <w:rsid w:val="009A7A19"/>
    <w:rsid w:val="009B020B"/>
    <w:rsid w:val="009B095D"/>
    <w:rsid w:val="009B1366"/>
    <w:rsid w:val="009B1533"/>
    <w:rsid w:val="009B3AE1"/>
    <w:rsid w:val="009B4BBE"/>
    <w:rsid w:val="009B4D2C"/>
    <w:rsid w:val="009B52EA"/>
    <w:rsid w:val="009B56FE"/>
    <w:rsid w:val="009B5BD5"/>
    <w:rsid w:val="009B607E"/>
    <w:rsid w:val="009B7E4E"/>
    <w:rsid w:val="009C07C8"/>
    <w:rsid w:val="009C0BD2"/>
    <w:rsid w:val="009C0DC3"/>
    <w:rsid w:val="009C13FE"/>
    <w:rsid w:val="009C1F59"/>
    <w:rsid w:val="009C271A"/>
    <w:rsid w:val="009C2C7E"/>
    <w:rsid w:val="009C3754"/>
    <w:rsid w:val="009C3DB1"/>
    <w:rsid w:val="009C3EEC"/>
    <w:rsid w:val="009C4FE7"/>
    <w:rsid w:val="009C506D"/>
    <w:rsid w:val="009C53A7"/>
    <w:rsid w:val="009C66C5"/>
    <w:rsid w:val="009C761E"/>
    <w:rsid w:val="009C7CCD"/>
    <w:rsid w:val="009D04AF"/>
    <w:rsid w:val="009D0638"/>
    <w:rsid w:val="009D0779"/>
    <w:rsid w:val="009D0E9B"/>
    <w:rsid w:val="009D1C1A"/>
    <w:rsid w:val="009D2ABB"/>
    <w:rsid w:val="009D388A"/>
    <w:rsid w:val="009D41AB"/>
    <w:rsid w:val="009D45D1"/>
    <w:rsid w:val="009D4EB9"/>
    <w:rsid w:val="009D5A15"/>
    <w:rsid w:val="009D6730"/>
    <w:rsid w:val="009D6AA5"/>
    <w:rsid w:val="009D6C06"/>
    <w:rsid w:val="009D73B2"/>
    <w:rsid w:val="009D73FB"/>
    <w:rsid w:val="009D7472"/>
    <w:rsid w:val="009D74A2"/>
    <w:rsid w:val="009D7693"/>
    <w:rsid w:val="009D7B84"/>
    <w:rsid w:val="009E15DB"/>
    <w:rsid w:val="009E1DE5"/>
    <w:rsid w:val="009E2867"/>
    <w:rsid w:val="009E29E5"/>
    <w:rsid w:val="009E2B04"/>
    <w:rsid w:val="009E2CB8"/>
    <w:rsid w:val="009E2FAF"/>
    <w:rsid w:val="009E3301"/>
    <w:rsid w:val="009E37BC"/>
    <w:rsid w:val="009E3FAC"/>
    <w:rsid w:val="009E45A2"/>
    <w:rsid w:val="009E4A39"/>
    <w:rsid w:val="009E4D9E"/>
    <w:rsid w:val="009E6934"/>
    <w:rsid w:val="009E6B1A"/>
    <w:rsid w:val="009E6CCA"/>
    <w:rsid w:val="009E7D85"/>
    <w:rsid w:val="009F0171"/>
    <w:rsid w:val="009F07B5"/>
    <w:rsid w:val="009F0911"/>
    <w:rsid w:val="009F0DFC"/>
    <w:rsid w:val="009F1130"/>
    <w:rsid w:val="009F1F6B"/>
    <w:rsid w:val="009F2E72"/>
    <w:rsid w:val="009F2FFC"/>
    <w:rsid w:val="009F3401"/>
    <w:rsid w:val="009F35E8"/>
    <w:rsid w:val="009F3874"/>
    <w:rsid w:val="009F3C91"/>
    <w:rsid w:val="009F3FD9"/>
    <w:rsid w:val="009F4262"/>
    <w:rsid w:val="009F4465"/>
    <w:rsid w:val="009F590B"/>
    <w:rsid w:val="009F5E47"/>
    <w:rsid w:val="009F5F34"/>
    <w:rsid w:val="009F6612"/>
    <w:rsid w:val="009F6BC9"/>
    <w:rsid w:val="009F7394"/>
    <w:rsid w:val="009F79F7"/>
    <w:rsid w:val="009F7C0C"/>
    <w:rsid w:val="00A004F0"/>
    <w:rsid w:val="00A00978"/>
    <w:rsid w:val="00A00EDF"/>
    <w:rsid w:val="00A010A8"/>
    <w:rsid w:val="00A0122B"/>
    <w:rsid w:val="00A012B5"/>
    <w:rsid w:val="00A0160D"/>
    <w:rsid w:val="00A01671"/>
    <w:rsid w:val="00A01C82"/>
    <w:rsid w:val="00A0208F"/>
    <w:rsid w:val="00A02392"/>
    <w:rsid w:val="00A0270B"/>
    <w:rsid w:val="00A02A27"/>
    <w:rsid w:val="00A02A85"/>
    <w:rsid w:val="00A035AE"/>
    <w:rsid w:val="00A04121"/>
    <w:rsid w:val="00A04AE2"/>
    <w:rsid w:val="00A0501C"/>
    <w:rsid w:val="00A05478"/>
    <w:rsid w:val="00A05A09"/>
    <w:rsid w:val="00A063A9"/>
    <w:rsid w:val="00A06FB1"/>
    <w:rsid w:val="00A070F7"/>
    <w:rsid w:val="00A07CFC"/>
    <w:rsid w:val="00A101C2"/>
    <w:rsid w:val="00A1029B"/>
    <w:rsid w:val="00A1042D"/>
    <w:rsid w:val="00A112BC"/>
    <w:rsid w:val="00A12003"/>
    <w:rsid w:val="00A12D00"/>
    <w:rsid w:val="00A12DEC"/>
    <w:rsid w:val="00A13858"/>
    <w:rsid w:val="00A13E8B"/>
    <w:rsid w:val="00A13F5D"/>
    <w:rsid w:val="00A154C5"/>
    <w:rsid w:val="00A15A7F"/>
    <w:rsid w:val="00A16067"/>
    <w:rsid w:val="00A1660D"/>
    <w:rsid w:val="00A1666B"/>
    <w:rsid w:val="00A167FD"/>
    <w:rsid w:val="00A16FC0"/>
    <w:rsid w:val="00A17150"/>
    <w:rsid w:val="00A20817"/>
    <w:rsid w:val="00A20AF5"/>
    <w:rsid w:val="00A211A5"/>
    <w:rsid w:val="00A2139E"/>
    <w:rsid w:val="00A21BD9"/>
    <w:rsid w:val="00A21CCE"/>
    <w:rsid w:val="00A222B2"/>
    <w:rsid w:val="00A2282F"/>
    <w:rsid w:val="00A229DA"/>
    <w:rsid w:val="00A22BD5"/>
    <w:rsid w:val="00A23101"/>
    <w:rsid w:val="00A2334A"/>
    <w:rsid w:val="00A23952"/>
    <w:rsid w:val="00A24205"/>
    <w:rsid w:val="00A24451"/>
    <w:rsid w:val="00A24D52"/>
    <w:rsid w:val="00A250D2"/>
    <w:rsid w:val="00A25386"/>
    <w:rsid w:val="00A26240"/>
    <w:rsid w:val="00A274FD"/>
    <w:rsid w:val="00A2796E"/>
    <w:rsid w:val="00A307F9"/>
    <w:rsid w:val="00A30AD6"/>
    <w:rsid w:val="00A316BA"/>
    <w:rsid w:val="00A31B0D"/>
    <w:rsid w:val="00A3322D"/>
    <w:rsid w:val="00A334CC"/>
    <w:rsid w:val="00A335F7"/>
    <w:rsid w:val="00A33871"/>
    <w:rsid w:val="00A33907"/>
    <w:rsid w:val="00A342E4"/>
    <w:rsid w:val="00A35046"/>
    <w:rsid w:val="00A35517"/>
    <w:rsid w:val="00A35586"/>
    <w:rsid w:val="00A35837"/>
    <w:rsid w:val="00A35B91"/>
    <w:rsid w:val="00A37519"/>
    <w:rsid w:val="00A378B1"/>
    <w:rsid w:val="00A40508"/>
    <w:rsid w:val="00A4067A"/>
    <w:rsid w:val="00A41FE0"/>
    <w:rsid w:val="00A430AF"/>
    <w:rsid w:val="00A431C7"/>
    <w:rsid w:val="00A43BD3"/>
    <w:rsid w:val="00A43D4E"/>
    <w:rsid w:val="00A44144"/>
    <w:rsid w:val="00A446F5"/>
    <w:rsid w:val="00A44AE6"/>
    <w:rsid w:val="00A450D4"/>
    <w:rsid w:val="00A4516D"/>
    <w:rsid w:val="00A45345"/>
    <w:rsid w:val="00A457D8"/>
    <w:rsid w:val="00A45ECD"/>
    <w:rsid w:val="00A4601D"/>
    <w:rsid w:val="00A4663B"/>
    <w:rsid w:val="00A46844"/>
    <w:rsid w:val="00A4743C"/>
    <w:rsid w:val="00A47675"/>
    <w:rsid w:val="00A47E3B"/>
    <w:rsid w:val="00A51A80"/>
    <w:rsid w:val="00A52450"/>
    <w:rsid w:val="00A52833"/>
    <w:rsid w:val="00A528C1"/>
    <w:rsid w:val="00A52B78"/>
    <w:rsid w:val="00A52C58"/>
    <w:rsid w:val="00A532B7"/>
    <w:rsid w:val="00A546A8"/>
    <w:rsid w:val="00A54F22"/>
    <w:rsid w:val="00A5558A"/>
    <w:rsid w:val="00A55877"/>
    <w:rsid w:val="00A578E2"/>
    <w:rsid w:val="00A57ECF"/>
    <w:rsid w:val="00A604CA"/>
    <w:rsid w:val="00A60B59"/>
    <w:rsid w:val="00A61106"/>
    <w:rsid w:val="00A61470"/>
    <w:rsid w:val="00A615AC"/>
    <w:rsid w:val="00A6167A"/>
    <w:rsid w:val="00A62413"/>
    <w:rsid w:val="00A62D9B"/>
    <w:rsid w:val="00A63939"/>
    <w:rsid w:val="00A644B2"/>
    <w:rsid w:val="00A644B7"/>
    <w:rsid w:val="00A6460E"/>
    <w:rsid w:val="00A64778"/>
    <w:rsid w:val="00A64F1B"/>
    <w:rsid w:val="00A66180"/>
    <w:rsid w:val="00A664E3"/>
    <w:rsid w:val="00A66780"/>
    <w:rsid w:val="00A66DB1"/>
    <w:rsid w:val="00A66E93"/>
    <w:rsid w:val="00A6796B"/>
    <w:rsid w:val="00A67C29"/>
    <w:rsid w:val="00A701F4"/>
    <w:rsid w:val="00A70294"/>
    <w:rsid w:val="00A70B01"/>
    <w:rsid w:val="00A7112E"/>
    <w:rsid w:val="00A714E1"/>
    <w:rsid w:val="00A71686"/>
    <w:rsid w:val="00A71F0A"/>
    <w:rsid w:val="00A72184"/>
    <w:rsid w:val="00A7222A"/>
    <w:rsid w:val="00A72536"/>
    <w:rsid w:val="00A727E1"/>
    <w:rsid w:val="00A7289F"/>
    <w:rsid w:val="00A72B6B"/>
    <w:rsid w:val="00A72DD5"/>
    <w:rsid w:val="00A72E4E"/>
    <w:rsid w:val="00A730E1"/>
    <w:rsid w:val="00A73401"/>
    <w:rsid w:val="00A73987"/>
    <w:rsid w:val="00A73AD6"/>
    <w:rsid w:val="00A743C6"/>
    <w:rsid w:val="00A748EF"/>
    <w:rsid w:val="00A75ABC"/>
    <w:rsid w:val="00A77986"/>
    <w:rsid w:val="00A77CCB"/>
    <w:rsid w:val="00A77DAC"/>
    <w:rsid w:val="00A807D9"/>
    <w:rsid w:val="00A80BBE"/>
    <w:rsid w:val="00A81350"/>
    <w:rsid w:val="00A81536"/>
    <w:rsid w:val="00A81961"/>
    <w:rsid w:val="00A81E78"/>
    <w:rsid w:val="00A81F98"/>
    <w:rsid w:val="00A82FCB"/>
    <w:rsid w:val="00A84009"/>
    <w:rsid w:val="00A84599"/>
    <w:rsid w:val="00A8459E"/>
    <w:rsid w:val="00A84FD4"/>
    <w:rsid w:val="00A85BF7"/>
    <w:rsid w:val="00A86150"/>
    <w:rsid w:val="00A86B0A"/>
    <w:rsid w:val="00A86BE6"/>
    <w:rsid w:val="00A86EE1"/>
    <w:rsid w:val="00A871C1"/>
    <w:rsid w:val="00A87975"/>
    <w:rsid w:val="00A902E5"/>
    <w:rsid w:val="00A914DF"/>
    <w:rsid w:val="00A91B5A"/>
    <w:rsid w:val="00A91F7B"/>
    <w:rsid w:val="00A9205C"/>
    <w:rsid w:val="00A92099"/>
    <w:rsid w:val="00A92349"/>
    <w:rsid w:val="00A926AE"/>
    <w:rsid w:val="00A929A1"/>
    <w:rsid w:val="00A93259"/>
    <w:rsid w:val="00A935B4"/>
    <w:rsid w:val="00A93EEB"/>
    <w:rsid w:val="00A9408E"/>
    <w:rsid w:val="00A949FB"/>
    <w:rsid w:val="00A94C1D"/>
    <w:rsid w:val="00A94D57"/>
    <w:rsid w:val="00A95268"/>
    <w:rsid w:val="00A95475"/>
    <w:rsid w:val="00A956D3"/>
    <w:rsid w:val="00A957BB"/>
    <w:rsid w:val="00A957C4"/>
    <w:rsid w:val="00A96A70"/>
    <w:rsid w:val="00A96D48"/>
    <w:rsid w:val="00A976C9"/>
    <w:rsid w:val="00AA0042"/>
    <w:rsid w:val="00AA0272"/>
    <w:rsid w:val="00AA0E56"/>
    <w:rsid w:val="00AA25A2"/>
    <w:rsid w:val="00AA3CDE"/>
    <w:rsid w:val="00AA3D5A"/>
    <w:rsid w:val="00AA3DDC"/>
    <w:rsid w:val="00AA45FA"/>
    <w:rsid w:val="00AA4869"/>
    <w:rsid w:val="00AA4A2A"/>
    <w:rsid w:val="00AA5254"/>
    <w:rsid w:val="00AA6A82"/>
    <w:rsid w:val="00AA6E14"/>
    <w:rsid w:val="00AA71E6"/>
    <w:rsid w:val="00AA7CEC"/>
    <w:rsid w:val="00AA7E0C"/>
    <w:rsid w:val="00AB1C4C"/>
    <w:rsid w:val="00AB220A"/>
    <w:rsid w:val="00AB22B7"/>
    <w:rsid w:val="00AB2543"/>
    <w:rsid w:val="00AB279D"/>
    <w:rsid w:val="00AB2DB8"/>
    <w:rsid w:val="00AB3DC7"/>
    <w:rsid w:val="00AB3F4B"/>
    <w:rsid w:val="00AB4457"/>
    <w:rsid w:val="00AB474B"/>
    <w:rsid w:val="00AB4E15"/>
    <w:rsid w:val="00AB5CCB"/>
    <w:rsid w:val="00AB6358"/>
    <w:rsid w:val="00AB654E"/>
    <w:rsid w:val="00AB6646"/>
    <w:rsid w:val="00AB6780"/>
    <w:rsid w:val="00AB6B06"/>
    <w:rsid w:val="00AB7221"/>
    <w:rsid w:val="00AB7F52"/>
    <w:rsid w:val="00AC0868"/>
    <w:rsid w:val="00AC1423"/>
    <w:rsid w:val="00AC29A1"/>
    <w:rsid w:val="00AC2A3E"/>
    <w:rsid w:val="00AC3691"/>
    <w:rsid w:val="00AC3D4B"/>
    <w:rsid w:val="00AC3E4D"/>
    <w:rsid w:val="00AC4291"/>
    <w:rsid w:val="00AC44B1"/>
    <w:rsid w:val="00AC44F0"/>
    <w:rsid w:val="00AC485A"/>
    <w:rsid w:val="00AC513C"/>
    <w:rsid w:val="00AC55BA"/>
    <w:rsid w:val="00AC56E7"/>
    <w:rsid w:val="00AC58AB"/>
    <w:rsid w:val="00AC58FB"/>
    <w:rsid w:val="00AC623C"/>
    <w:rsid w:val="00AC6686"/>
    <w:rsid w:val="00AC68C9"/>
    <w:rsid w:val="00AC6C74"/>
    <w:rsid w:val="00AC6DD4"/>
    <w:rsid w:val="00AC723B"/>
    <w:rsid w:val="00AC7542"/>
    <w:rsid w:val="00AC775D"/>
    <w:rsid w:val="00AC7AC7"/>
    <w:rsid w:val="00AC7CD6"/>
    <w:rsid w:val="00AD009C"/>
    <w:rsid w:val="00AD02C3"/>
    <w:rsid w:val="00AD0370"/>
    <w:rsid w:val="00AD05FC"/>
    <w:rsid w:val="00AD086E"/>
    <w:rsid w:val="00AD11B0"/>
    <w:rsid w:val="00AD11CA"/>
    <w:rsid w:val="00AD1AE1"/>
    <w:rsid w:val="00AD2437"/>
    <w:rsid w:val="00AD252B"/>
    <w:rsid w:val="00AD2FA3"/>
    <w:rsid w:val="00AD3001"/>
    <w:rsid w:val="00AD377D"/>
    <w:rsid w:val="00AD37E2"/>
    <w:rsid w:val="00AD3DAE"/>
    <w:rsid w:val="00AD4408"/>
    <w:rsid w:val="00AD4BDE"/>
    <w:rsid w:val="00AD4C0A"/>
    <w:rsid w:val="00AD55C8"/>
    <w:rsid w:val="00AD6D96"/>
    <w:rsid w:val="00AD7383"/>
    <w:rsid w:val="00AD7F8A"/>
    <w:rsid w:val="00AD7FBB"/>
    <w:rsid w:val="00AE0159"/>
    <w:rsid w:val="00AE0181"/>
    <w:rsid w:val="00AE06DF"/>
    <w:rsid w:val="00AE0C7D"/>
    <w:rsid w:val="00AE0C95"/>
    <w:rsid w:val="00AE0FAC"/>
    <w:rsid w:val="00AE1751"/>
    <w:rsid w:val="00AE2185"/>
    <w:rsid w:val="00AE26A4"/>
    <w:rsid w:val="00AE2C5A"/>
    <w:rsid w:val="00AE3779"/>
    <w:rsid w:val="00AE3F07"/>
    <w:rsid w:val="00AE3FC7"/>
    <w:rsid w:val="00AE4230"/>
    <w:rsid w:val="00AE4E22"/>
    <w:rsid w:val="00AE5845"/>
    <w:rsid w:val="00AE5D33"/>
    <w:rsid w:val="00AE6EF6"/>
    <w:rsid w:val="00AE72E9"/>
    <w:rsid w:val="00AE73AF"/>
    <w:rsid w:val="00AE754C"/>
    <w:rsid w:val="00AE77FE"/>
    <w:rsid w:val="00AE7D8E"/>
    <w:rsid w:val="00AF0449"/>
    <w:rsid w:val="00AF054D"/>
    <w:rsid w:val="00AF063A"/>
    <w:rsid w:val="00AF096E"/>
    <w:rsid w:val="00AF1367"/>
    <w:rsid w:val="00AF1FCC"/>
    <w:rsid w:val="00AF2658"/>
    <w:rsid w:val="00AF2DD0"/>
    <w:rsid w:val="00AF2E99"/>
    <w:rsid w:val="00AF2EE4"/>
    <w:rsid w:val="00AF34C7"/>
    <w:rsid w:val="00AF387A"/>
    <w:rsid w:val="00AF3C0A"/>
    <w:rsid w:val="00AF4629"/>
    <w:rsid w:val="00AF494E"/>
    <w:rsid w:val="00AF4A65"/>
    <w:rsid w:val="00AF5725"/>
    <w:rsid w:val="00AF60B1"/>
    <w:rsid w:val="00AF617D"/>
    <w:rsid w:val="00AF67BD"/>
    <w:rsid w:val="00AF6CBA"/>
    <w:rsid w:val="00AF6CEB"/>
    <w:rsid w:val="00AF6D76"/>
    <w:rsid w:val="00AF7728"/>
    <w:rsid w:val="00AF7F06"/>
    <w:rsid w:val="00AF7F2C"/>
    <w:rsid w:val="00B01635"/>
    <w:rsid w:val="00B016C5"/>
    <w:rsid w:val="00B016F5"/>
    <w:rsid w:val="00B02153"/>
    <w:rsid w:val="00B02A26"/>
    <w:rsid w:val="00B02D0E"/>
    <w:rsid w:val="00B02D44"/>
    <w:rsid w:val="00B030D6"/>
    <w:rsid w:val="00B03835"/>
    <w:rsid w:val="00B03E3D"/>
    <w:rsid w:val="00B03F79"/>
    <w:rsid w:val="00B04032"/>
    <w:rsid w:val="00B043B8"/>
    <w:rsid w:val="00B043EE"/>
    <w:rsid w:val="00B04DFF"/>
    <w:rsid w:val="00B04F6E"/>
    <w:rsid w:val="00B05282"/>
    <w:rsid w:val="00B05373"/>
    <w:rsid w:val="00B05772"/>
    <w:rsid w:val="00B06805"/>
    <w:rsid w:val="00B06DC5"/>
    <w:rsid w:val="00B073FB"/>
    <w:rsid w:val="00B07BE8"/>
    <w:rsid w:val="00B10B00"/>
    <w:rsid w:val="00B10E9B"/>
    <w:rsid w:val="00B10F64"/>
    <w:rsid w:val="00B1130A"/>
    <w:rsid w:val="00B11D50"/>
    <w:rsid w:val="00B124B2"/>
    <w:rsid w:val="00B12D50"/>
    <w:rsid w:val="00B12F03"/>
    <w:rsid w:val="00B14192"/>
    <w:rsid w:val="00B143B0"/>
    <w:rsid w:val="00B1497B"/>
    <w:rsid w:val="00B14F1A"/>
    <w:rsid w:val="00B15462"/>
    <w:rsid w:val="00B15909"/>
    <w:rsid w:val="00B15DF9"/>
    <w:rsid w:val="00B17C99"/>
    <w:rsid w:val="00B20187"/>
    <w:rsid w:val="00B2083F"/>
    <w:rsid w:val="00B21775"/>
    <w:rsid w:val="00B23158"/>
    <w:rsid w:val="00B233B3"/>
    <w:rsid w:val="00B23B0F"/>
    <w:rsid w:val="00B23BAC"/>
    <w:rsid w:val="00B23E5A"/>
    <w:rsid w:val="00B24088"/>
    <w:rsid w:val="00B2431C"/>
    <w:rsid w:val="00B243B1"/>
    <w:rsid w:val="00B24C72"/>
    <w:rsid w:val="00B253D6"/>
    <w:rsid w:val="00B25710"/>
    <w:rsid w:val="00B261F1"/>
    <w:rsid w:val="00B26222"/>
    <w:rsid w:val="00B265C3"/>
    <w:rsid w:val="00B26911"/>
    <w:rsid w:val="00B30365"/>
    <w:rsid w:val="00B30C85"/>
    <w:rsid w:val="00B30F47"/>
    <w:rsid w:val="00B311DD"/>
    <w:rsid w:val="00B31381"/>
    <w:rsid w:val="00B3210F"/>
    <w:rsid w:val="00B3314F"/>
    <w:rsid w:val="00B33184"/>
    <w:rsid w:val="00B332D1"/>
    <w:rsid w:val="00B34B8B"/>
    <w:rsid w:val="00B34FF6"/>
    <w:rsid w:val="00B3559D"/>
    <w:rsid w:val="00B36354"/>
    <w:rsid w:val="00B3682D"/>
    <w:rsid w:val="00B36C09"/>
    <w:rsid w:val="00B3719E"/>
    <w:rsid w:val="00B3756E"/>
    <w:rsid w:val="00B375A5"/>
    <w:rsid w:val="00B40416"/>
    <w:rsid w:val="00B40638"/>
    <w:rsid w:val="00B4080F"/>
    <w:rsid w:val="00B40AC5"/>
    <w:rsid w:val="00B40E37"/>
    <w:rsid w:val="00B40FD2"/>
    <w:rsid w:val="00B41D99"/>
    <w:rsid w:val="00B41D9E"/>
    <w:rsid w:val="00B41DC6"/>
    <w:rsid w:val="00B42841"/>
    <w:rsid w:val="00B436AE"/>
    <w:rsid w:val="00B4370C"/>
    <w:rsid w:val="00B43CCF"/>
    <w:rsid w:val="00B4424F"/>
    <w:rsid w:val="00B444E4"/>
    <w:rsid w:val="00B445C6"/>
    <w:rsid w:val="00B45263"/>
    <w:rsid w:val="00B4531C"/>
    <w:rsid w:val="00B45886"/>
    <w:rsid w:val="00B463A1"/>
    <w:rsid w:val="00B46678"/>
    <w:rsid w:val="00B46CAC"/>
    <w:rsid w:val="00B46E2F"/>
    <w:rsid w:val="00B46FBA"/>
    <w:rsid w:val="00B4757F"/>
    <w:rsid w:val="00B47DBF"/>
    <w:rsid w:val="00B50066"/>
    <w:rsid w:val="00B5013E"/>
    <w:rsid w:val="00B50601"/>
    <w:rsid w:val="00B50AE2"/>
    <w:rsid w:val="00B511A8"/>
    <w:rsid w:val="00B512D0"/>
    <w:rsid w:val="00B51D10"/>
    <w:rsid w:val="00B52235"/>
    <w:rsid w:val="00B52A20"/>
    <w:rsid w:val="00B53571"/>
    <w:rsid w:val="00B53977"/>
    <w:rsid w:val="00B53C8F"/>
    <w:rsid w:val="00B54248"/>
    <w:rsid w:val="00B544F8"/>
    <w:rsid w:val="00B55511"/>
    <w:rsid w:val="00B555D8"/>
    <w:rsid w:val="00B55E10"/>
    <w:rsid w:val="00B56176"/>
    <w:rsid w:val="00B567DF"/>
    <w:rsid w:val="00B56BF6"/>
    <w:rsid w:val="00B56EBA"/>
    <w:rsid w:val="00B570FC"/>
    <w:rsid w:val="00B60D7B"/>
    <w:rsid w:val="00B6104B"/>
    <w:rsid w:val="00B611EA"/>
    <w:rsid w:val="00B626E5"/>
    <w:rsid w:val="00B62D40"/>
    <w:rsid w:val="00B62D47"/>
    <w:rsid w:val="00B62FF5"/>
    <w:rsid w:val="00B63350"/>
    <w:rsid w:val="00B63428"/>
    <w:rsid w:val="00B63A1D"/>
    <w:rsid w:val="00B646DD"/>
    <w:rsid w:val="00B64C5D"/>
    <w:rsid w:val="00B6570C"/>
    <w:rsid w:val="00B665A9"/>
    <w:rsid w:val="00B66C12"/>
    <w:rsid w:val="00B67C38"/>
    <w:rsid w:val="00B67CD8"/>
    <w:rsid w:val="00B7028D"/>
    <w:rsid w:val="00B7098B"/>
    <w:rsid w:val="00B70E8D"/>
    <w:rsid w:val="00B717F8"/>
    <w:rsid w:val="00B71860"/>
    <w:rsid w:val="00B7194A"/>
    <w:rsid w:val="00B72150"/>
    <w:rsid w:val="00B7272B"/>
    <w:rsid w:val="00B72D29"/>
    <w:rsid w:val="00B73059"/>
    <w:rsid w:val="00B733D5"/>
    <w:rsid w:val="00B73EA5"/>
    <w:rsid w:val="00B7452D"/>
    <w:rsid w:val="00B7462C"/>
    <w:rsid w:val="00B74B34"/>
    <w:rsid w:val="00B74D54"/>
    <w:rsid w:val="00B74F94"/>
    <w:rsid w:val="00B7525C"/>
    <w:rsid w:val="00B7566E"/>
    <w:rsid w:val="00B76618"/>
    <w:rsid w:val="00B76A7E"/>
    <w:rsid w:val="00B77127"/>
    <w:rsid w:val="00B771C5"/>
    <w:rsid w:val="00B773F8"/>
    <w:rsid w:val="00B77D68"/>
    <w:rsid w:val="00B812FD"/>
    <w:rsid w:val="00B8285E"/>
    <w:rsid w:val="00B82A40"/>
    <w:rsid w:val="00B83257"/>
    <w:rsid w:val="00B83C09"/>
    <w:rsid w:val="00B8490B"/>
    <w:rsid w:val="00B84E4B"/>
    <w:rsid w:val="00B85942"/>
    <w:rsid w:val="00B86AAA"/>
    <w:rsid w:val="00B86CEC"/>
    <w:rsid w:val="00B86ED6"/>
    <w:rsid w:val="00B873D1"/>
    <w:rsid w:val="00B87B4A"/>
    <w:rsid w:val="00B9114A"/>
    <w:rsid w:val="00B9120B"/>
    <w:rsid w:val="00B91B6E"/>
    <w:rsid w:val="00B91C77"/>
    <w:rsid w:val="00B9234E"/>
    <w:rsid w:val="00B927E7"/>
    <w:rsid w:val="00B9314C"/>
    <w:rsid w:val="00B934FC"/>
    <w:rsid w:val="00B93A6D"/>
    <w:rsid w:val="00B946EF"/>
    <w:rsid w:val="00B94896"/>
    <w:rsid w:val="00B95575"/>
    <w:rsid w:val="00B95C0D"/>
    <w:rsid w:val="00B95CB7"/>
    <w:rsid w:val="00B9665F"/>
    <w:rsid w:val="00B96824"/>
    <w:rsid w:val="00B96C60"/>
    <w:rsid w:val="00B97690"/>
    <w:rsid w:val="00B97785"/>
    <w:rsid w:val="00B97DF3"/>
    <w:rsid w:val="00BA0172"/>
    <w:rsid w:val="00BA0598"/>
    <w:rsid w:val="00BA1613"/>
    <w:rsid w:val="00BA221C"/>
    <w:rsid w:val="00BA2620"/>
    <w:rsid w:val="00BA2CAF"/>
    <w:rsid w:val="00BA303A"/>
    <w:rsid w:val="00BA336B"/>
    <w:rsid w:val="00BA4383"/>
    <w:rsid w:val="00BA4A33"/>
    <w:rsid w:val="00BA4C96"/>
    <w:rsid w:val="00BA50D9"/>
    <w:rsid w:val="00BA5580"/>
    <w:rsid w:val="00BA5B9A"/>
    <w:rsid w:val="00BA5FAB"/>
    <w:rsid w:val="00BA637D"/>
    <w:rsid w:val="00BA6581"/>
    <w:rsid w:val="00BA67A3"/>
    <w:rsid w:val="00BA6A41"/>
    <w:rsid w:val="00BA6C0E"/>
    <w:rsid w:val="00BA6EC8"/>
    <w:rsid w:val="00BA7887"/>
    <w:rsid w:val="00BA7D5D"/>
    <w:rsid w:val="00BB09BD"/>
    <w:rsid w:val="00BB1044"/>
    <w:rsid w:val="00BB144D"/>
    <w:rsid w:val="00BB190C"/>
    <w:rsid w:val="00BB1AFA"/>
    <w:rsid w:val="00BB1C15"/>
    <w:rsid w:val="00BB1C5F"/>
    <w:rsid w:val="00BB2168"/>
    <w:rsid w:val="00BB23B9"/>
    <w:rsid w:val="00BB3DE3"/>
    <w:rsid w:val="00BB46F2"/>
    <w:rsid w:val="00BB504E"/>
    <w:rsid w:val="00BB5AB0"/>
    <w:rsid w:val="00BB6AB6"/>
    <w:rsid w:val="00BB78F5"/>
    <w:rsid w:val="00BB7D92"/>
    <w:rsid w:val="00BC0012"/>
    <w:rsid w:val="00BC0069"/>
    <w:rsid w:val="00BC0367"/>
    <w:rsid w:val="00BC1E25"/>
    <w:rsid w:val="00BC1FCC"/>
    <w:rsid w:val="00BC2942"/>
    <w:rsid w:val="00BC3711"/>
    <w:rsid w:val="00BC3DAC"/>
    <w:rsid w:val="00BC4D80"/>
    <w:rsid w:val="00BC4FC4"/>
    <w:rsid w:val="00BC50C8"/>
    <w:rsid w:val="00BC5849"/>
    <w:rsid w:val="00BC61C9"/>
    <w:rsid w:val="00BC63A8"/>
    <w:rsid w:val="00BC661B"/>
    <w:rsid w:val="00BC6999"/>
    <w:rsid w:val="00BC6A52"/>
    <w:rsid w:val="00BC6CA0"/>
    <w:rsid w:val="00BD02AF"/>
    <w:rsid w:val="00BD1118"/>
    <w:rsid w:val="00BD1B8B"/>
    <w:rsid w:val="00BD1E77"/>
    <w:rsid w:val="00BD2A97"/>
    <w:rsid w:val="00BD43E2"/>
    <w:rsid w:val="00BD4BEC"/>
    <w:rsid w:val="00BD4FD7"/>
    <w:rsid w:val="00BD55C4"/>
    <w:rsid w:val="00BD5DF0"/>
    <w:rsid w:val="00BD614E"/>
    <w:rsid w:val="00BD649F"/>
    <w:rsid w:val="00BD69AA"/>
    <w:rsid w:val="00BE0554"/>
    <w:rsid w:val="00BE065B"/>
    <w:rsid w:val="00BE0DFB"/>
    <w:rsid w:val="00BE14B5"/>
    <w:rsid w:val="00BE163C"/>
    <w:rsid w:val="00BE2895"/>
    <w:rsid w:val="00BE2A59"/>
    <w:rsid w:val="00BE31BE"/>
    <w:rsid w:val="00BE386C"/>
    <w:rsid w:val="00BE435D"/>
    <w:rsid w:val="00BE4451"/>
    <w:rsid w:val="00BE4EFD"/>
    <w:rsid w:val="00BE4F75"/>
    <w:rsid w:val="00BE5654"/>
    <w:rsid w:val="00BE5B0C"/>
    <w:rsid w:val="00BE5E60"/>
    <w:rsid w:val="00BE649B"/>
    <w:rsid w:val="00BE6607"/>
    <w:rsid w:val="00BE667D"/>
    <w:rsid w:val="00BE70E7"/>
    <w:rsid w:val="00BE77BA"/>
    <w:rsid w:val="00BE799F"/>
    <w:rsid w:val="00BE7B65"/>
    <w:rsid w:val="00BF064C"/>
    <w:rsid w:val="00BF070E"/>
    <w:rsid w:val="00BF0B59"/>
    <w:rsid w:val="00BF0E9D"/>
    <w:rsid w:val="00BF1503"/>
    <w:rsid w:val="00BF162F"/>
    <w:rsid w:val="00BF1918"/>
    <w:rsid w:val="00BF26D7"/>
    <w:rsid w:val="00BF3016"/>
    <w:rsid w:val="00BF34A2"/>
    <w:rsid w:val="00BF3934"/>
    <w:rsid w:val="00BF3B01"/>
    <w:rsid w:val="00BF49EE"/>
    <w:rsid w:val="00BF4B2C"/>
    <w:rsid w:val="00BF4E6F"/>
    <w:rsid w:val="00BF5522"/>
    <w:rsid w:val="00BF5692"/>
    <w:rsid w:val="00BF5B98"/>
    <w:rsid w:val="00BF5D79"/>
    <w:rsid w:val="00BF78F9"/>
    <w:rsid w:val="00C000B4"/>
    <w:rsid w:val="00C0035E"/>
    <w:rsid w:val="00C00F07"/>
    <w:rsid w:val="00C01FA7"/>
    <w:rsid w:val="00C03E2F"/>
    <w:rsid w:val="00C046E1"/>
    <w:rsid w:val="00C047B2"/>
    <w:rsid w:val="00C04801"/>
    <w:rsid w:val="00C04953"/>
    <w:rsid w:val="00C04D6D"/>
    <w:rsid w:val="00C05ED1"/>
    <w:rsid w:val="00C06B10"/>
    <w:rsid w:val="00C07AE7"/>
    <w:rsid w:val="00C07E70"/>
    <w:rsid w:val="00C07F69"/>
    <w:rsid w:val="00C1013A"/>
    <w:rsid w:val="00C10BBA"/>
    <w:rsid w:val="00C10F65"/>
    <w:rsid w:val="00C11523"/>
    <w:rsid w:val="00C12327"/>
    <w:rsid w:val="00C128AA"/>
    <w:rsid w:val="00C13545"/>
    <w:rsid w:val="00C13A24"/>
    <w:rsid w:val="00C13D08"/>
    <w:rsid w:val="00C1462E"/>
    <w:rsid w:val="00C15797"/>
    <w:rsid w:val="00C17242"/>
    <w:rsid w:val="00C176C9"/>
    <w:rsid w:val="00C17C4C"/>
    <w:rsid w:val="00C20658"/>
    <w:rsid w:val="00C209B1"/>
    <w:rsid w:val="00C20E09"/>
    <w:rsid w:val="00C22C21"/>
    <w:rsid w:val="00C22C9D"/>
    <w:rsid w:val="00C22F91"/>
    <w:rsid w:val="00C232CF"/>
    <w:rsid w:val="00C23766"/>
    <w:rsid w:val="00C23C10"/>
    <w:rsid w:val="00C23F63"/>
    <w:rsid w:val="00C240B1"/>
    <w:rsid w:val="00C243C7"/>
    <w:rsid w:val="00C2455F"/>
    <w:rsid w:val="00C24842"/>
    <w:rsid w:val="00C24C11"/>
    <w:rsid w:val="00C24E43"/>
    <w:rsid w:val="00C250EE"/>
    <w:rsid w:val="00C2519D"/>
    <w:rsid w:val="00C254AD"/>
    <w:rsid w:val="00C2552B"/>
    <w:rsid w:val="00C258B6"/>
    <w:rsid w:val="00C25AE2"/>
    <w:rsid w:val="00C25D83"/>
    <w:rsid w:val="00C25F09"/>
    <w:rsid w:val="00C26852"/>
    <w:rsid w:val="00C27299"/>
    <w:rsid w:val="00C272D1"/>
    <w:rsid w:val="00C273BF"/>
    <w:rsid w:val="00C274CE"/>
    <w:rsid w:val="00C30DD4"/>
    <w:rsid w:val="00C33302"/>
    <w:rsid w:val="00C33357"/>
    <w:rsid w:val="00C33924"/>
    <w:rsid w:val="00C33F7C"/>
    <w:rsid w:val="00C34060"/>
    <w:rsid w:val="00C348B9"/>
    <w:rsid w:val="00C34AFC"/>
    <w:rsid w:val="00C3550F"/>
    <w:rsid w:val="00C3557E"/>
    <w:rsid w:val="00C35F7F"/>
    <w:rsid w:val="00C37111"/>
    <w:rsid w:val="00C3736E"/>
    <w:rsid w:val="00C37B84"/>
    <w:rsid w:val="00C401AD"/>
    <w:rsid w:val="00C40AE9"/>
    <w:rsid w:val="00C40C85"/>
    <w:rsid w:val="00C40D39"/>
    <w:rsid w:val="00C40E3B"/>
    <w:rsid w:val="00C41563"/>
    <w:rsid w:val="00C4161A"/>
    <w:rsid w:val="00C41EE7"/>
    <w:rsid w:val="00C42208"/>
    <w:rsid w:val="00C42457"/>
    <w:rsid w:val="00C42E58"/>
    <w:rsid w:val="00C42FE7"/>
    <w:rsid w:val="00C432EA"/>
    <w:rsid w:val="00C4390D"/>
    <w:rsid w:val="00C44307"/>
    <w:rsid w:val="00C44B35"/>
    <w:rsid w:val="00C44D3A"/>
    <w:rsid w:val="00C44E02"/>
    <w:rsid w:val="00C44FCC"/>
    <w:rsid w:val="00C44FD7"/>
    <w:rsid w:val="00C45B48"/>
    <w:rsid w:val="00C45E50"/>
    <w:rsid w:val="00C46E08"/>
    <w:rsid w:val="00C50561"/>
    <w:rsid w:val="00C51891"/>
    <w:rsid w:val="00C51FB4"/>
    <w:rsid w:val="00C52F61"/>
    <w:rsid w:val="00C53907"/>
    <w:rsid w:val="00C5413B"/>
    <w:rsid w:val="00C542D7"/>
    <w:rsid w:val="00C54439"/>
    <w:rsid w:val="00C54496"/>
    <w:rsid w:val="00C5534D"/>
    <w:rsid w:val="00C55626"/>
    <w:rsid w:val="00C55937"/>
    <w:rsid w:val="00C55BFE"/>
    <w:rsid w:val="00C56BF1"/>
    <w:rsid w:val="00C5796D"/>
    <w:rsid w:val="00C60D21"/>
    <w:rsid w:val="00C60EB8"/>
    <w:rsid w:val="00C6129A"/>
    <w:rsid w:val="00C61AF0"/>
    <w:rsid w:val="00C61D90"/>
    <w:rsid w:val="00C621CA"/>
    <w:rsid w:val="00C627AD"/>
    <w:rsid w:val="00C62A65"/>
    <w:rsid w:val="00C62C5F"/>
    <w:rsid w:val="00C62F8D"/>
    <w:rsid w:val="00C630F1"/>
    <w:rsid w:val="00C6318C"/>
    <w:rsid w:val="00C6685F"/>
    <w:rsid w:val="00C66A14"/>
    <w:rsid w:val="00C66E7A"/>
    <w:rsid w:val="00C67C8B"/>
    <w:rsid w:val="00C67D82"/>
    <w:rsid w:val="00C70D95"/>
    <w:rsid w:val="00C71A9D"/>
    <w:rsid w:val="00C7246E"/>
    <w:rsid w:val="00C7277D"/>
    <w:rsid w:val="00C72E93"/>
    <w:rsid w:val="00C73278"/>
    <w:rsid w:val="00C73BB6"/>
    <w:rsid w:val="00C73C11"/>
    <w:rsid w:val="00C73EBC"/>
    <w:rsid w:val="00C7595A"/>
    <w:rsid w:val="00C75969"/>
    <w:rsid w:val="00C75B55"/>
    <w:rsid w:val="00C75D1A"/>
    <w:rsid w:val="00C8193A"/>
    <w:rsid w:val="00C821B2"/>
    <w:rsid w:val="00C821C0"/>
    <w:rsid w:val="00C824AE"/>
    <w:rsid w:val="00C836CA"/>
    <w:rsid w:val="00C83937"/>
    <w:rsid w:val="00C83CDD"/>
    <w:rsid w:val="00C84A22"/>
    <w:rsid w:val="00C84B95"/>
    <w:rsid w:val="00C84E78"/>
    <w:rsid w:val="00C851DE"/>
    <w:rsid w:val="00C8530C"/>
    <w:rsid w:val="00C85503"/>
    <w:rsid w:val="00C85554"/>
    <w:rsid w:val="00C86025"/>
    <w:rsid w:val="00C86DE8"/>
    <w:rsid w:val="00C9159C"/>
    <w:rsid w:val="00C916E9"/>
    <w:rsid w:val="00C91A59"/>
    <w:rsid w:val="00C92083"/>
    <w:rsid w:val="00C92106"/>
    <w:rsid w:val="00C92776"/>
    <w:rsid w:val="00C92B1F"/>
    <w:rsid w:val="00C938CD"/>
    <w:rsid w:val="00C941BE"/>
    <w:rsid w:val="00C9442A"/>
    <w:rsid w:val="00C95530"/>
    <w:rsid w:val="00C9578E"/>
    <w:rsid w:val="00C95A41"/>
    <w:rsid w:val="00C95A4C"/>
    <w:rsid w:val="00C96524"/>
    <w:rsid w:val="00C96768"/>
    <w:rsid w:val="00C9680D"/>
    <w:rsid w:val="00C96A34"/>
    <w:rsid w:val="00CA0B75"/>
    <w:rsid w:val="00CA10B3"/>
    <w:rsid w:val="00CA12A5"/>
    <w:rsid w:val="00CA1B4D"/>
    <w:rsid w:val="00CA2A1E"/>
    <w:rsid w:val="00CA2AF6"/>
    <w:rsid w:val="00CA34B9"/>
    <w:rsid w:val="00CA3A7F"/>
    <w:rsid w:val="00CA3BED"/>
    <w:rsid w:val="00CA3D66"/>
    <w:rsid w:val="00CA3F71"/>
    <w:rsid w:val="00CA40BB"/>
    <w:rsid w:val="00CA4397"/>
    <w:rsid w:val="00CA4EF3"/>
    <w:rsid w:val="00CA50F6"/>
    <w:rsid w:val="00CA52B1"/>
    <w:rsid w:val="00CA5791"/>
    <w:rsid w:val="00CA60F8"/>
    <w:rsid w:val="00CA642C"/>
    <w:rsid w:val="00CA689E"/>
    <w:rsid w:val="00CA6EF9"/>
    <w:rsid w:val="00CA7029"/>
    <w:rsid w:val="00CA72D4"/>
    <w:rsid w:val="00CA7A8C"/>
    <w:rsid w:val="00CA7B12"/>
    <w:rsid w:val="00CB05C7"/>
    <w:rsid w:val="00CB0832"/>
    <w:rsid w:val="00CB0B3C"/>
    <w:rsid w:val="00CB0CE3"/>
    <w:rsid w:val="00CB11C5"/>
    <w:rsid w:val="00CB157D"/>
    <w:rsid w:val="00CB2298"/>
    <w:rsid w:val="00CB22B5"/>
    <w:rsid w:val="00CB337C"/>
    <w:rsid w:val="00CB3CF8"/>
    <w:rsid w:val="00CB6538"/>
    <w:rsid w:val="00CB6E21"/>
    <w:rsid w:val="00CB731B"/>
    <w:rsid w:val="00CB78B8"/>
    <w:rsid w:val="00CB7FFC"/>
    <w:rsid w:val="00CC03E9"/>
    <w:rsid w:val="00CC0BD3"/>
    <w:rsid w:val="00CC18E4"/>
    <w:rsid w:val="00CC2358"/>
    <w:rsid w:val="00CC2698"/>
    <w:rsid w:val="00CC276C"/>
    <w:rsid w:val="00CC34F1"/>
    <w:rsid w:val="00CC3AF9"/>
    <w:rsid w:val="00CC45F7"/>
    <w:rsid w:val="00CC498F"/>
    <w:rsid w:val="00CC4B1D"/>
    <w:rsid w:val="00CC5286"/>
    <w:rsid w:val="00CC573D"/>
    <w:rsid w:val="00CC5843"/>
    <w:rsid w:val="00CC60B5"/>
    <w:rsid w:val="00CC6380"/>
    <w:rsid w:val="00CC63F2"/>
    <w:rsid w:val="00CD18AF"/>
    <w:rsid w:val="00CD24DF"/>
    <w:rsid w:val="00CD2579"/>
    <w:rsid w:val="00CD36F3"/>
    <w:rsid w:val="00CD3820"/>
    <w:rsid w:val="00CD446A"/>
    <w:rsid w:val="00CD456F"/>
    <w:rsid w:val="00CD4F72"/>
    <w:rsid w:val="00CD54AD"/>
    <w:rsid w:val="00CD56B0"/>
    <w:rsid w:val="00CD5819"/>
    <w:rsid w:val="00CD5993"/>
    <w:rsid w:val="00CD6839"/>
    <w:rsid w:val="00CD6989"/>
    <w:rsid w:val="00CD77E2"/>
    <w:rsid w:val="00CD7C43"/>
    <w:rsid w:val="00CE0010"/>
    <w:rsid w:val="00CE01DF"/>
    <w:rsid w:val="00CE02B4"/>
    <w:rsid w:val="00CE0739"/>
    <w:rsid w:val="00CE0C69"/>
    <w:rsid w:val="00CE1409"/>
    <w:rsid w:val="00CE1869"/>
    <w:rsid w:val="00CE1D69"/>
    <w:rsid w:val="00CE3142"/>
    <w:rsid w:val="00CE3C53"/>
    <w:rsid w:val="00CE522B"/>
    <w:rsid w:val="00CE5BDE"/>
    <w:rsid w:val="00CE63B3"/>
    <w:rsid w:val="00CE6AA0"/>
    <w:rsid w:val="00CE6C4F"/>
    <w:rsid w:val="00CE6F54"/>
    <w:rsid w:val="00CE7178"/>
    <w:rsid w:val="00CE7571"/>
    <w:rsid w:val="00CE7923"/>
    <w:rsid w:val="00CE7E27"/>
    <w:rsid w:val="00CE7E54"/>
    <w:rsid w:val="00CF02CC"/>
    <w:rsid w:val="00CF06D7"/>
    <w:rsid w:val="00CF0EC7"/>
    <w:rsid w:val="00CF1248"/>
    <w:rsid w:val="00CF1402"/>
    <w:rsid w:val="00CF1487"/>
    <w:rsid w:val="00CF1526"/>
    <w:rsid w:val="00CF194E"/>
    <w:rsid w:val="00CF1FC9"/>
    <w:rsid w:val="00CF2183"/>
    <w:rsid w:val="00CF22E9"/>
    <w:rsid w:val="00CF28EB"/>
    <w:rsid w:val="00CF2E6D"/>
    <w:rsid w:val="00CF2E86"/>
    <w:rsid w:val="00CF3178"/>
    <w:rsid w:val="00CF3CF3"/>
    <w:rsid w:val="00CF400E"/>
    <w:rsid w:val="00CF41D7"/>
    <w:rsid w:val="00CF4399"/>
    <w:rsid w:val="00CF473D"/>
    <w:rsid w:val="00CF4A32"/>
    <w:rsid w:val="00CF4B25"/>
    <w:rsid w:val="00CF55ED"/>
    <w:rsid w:val="00CF5690"/>
    <w:rsid w:val="00CF5CCE"/>
    <w:rsid w:val="00CF7D9B"/>
    <w:rsid w:val="00D0107D"/>
    <w:rsid w:val="00D02478"/>
    <w:rsid w:val="00D026A3"/>
    <w:rsid w:val="00D031AA"/>
    <w:rsid w:val="00D03374"/>
    <w:rsid w:val="00D03773"/>
    <w:rsid w:val="00D040FD"/>
    <w:rsid w:val="00D04120"/>
    <w:rsid w:val="00D041BE"/>
    <w:rsid w:val="00D04386"/>
    <w:rsid w:val="00D04636"/>
    <w:rsid w:val="00D05285"/>
    <w:rsid w:val="00D05950"/>
    <w:rsid w:val="00D0655E"/>
    <w:rsid w:val="00D06BDA"/>
    <w:rsid w:val="00D06CA8"/>
    <w:rsid w:val="00D07233"/>
    <w:rsid w:val="00D10E04"/>
    <w:rsid w:val="00D10EDF"/>
    <w:rsid w:val="00D11092"/>
    <w:rsid w:val="00D1150E"/>
    <w:rsid w:val="00D115A8"/>
    <w:rsid w:val="00D11EF2"/>
    <w:rsid w:val="00D122BE"/>
    <w:rsid w:val="00D12703"/>
    <w:rsid w:val="00D12AF1"/>
    <w:rsid w:val="00D12C54"/>
    <w:rsid w:val="00D1344E"/>
    <w:rsid w:val="00D14941"/>
    <w:rsid w:val="00D154B3"/>
    <w:rsid w:val="00D159E5"/>
    <w:rsid w:val="00D15EF9"/>
    <w:rsid w:val="00D16565"/>
    <w:rsid w:val="00D16896"/>
    <w:rsid w:val="00D169A9"/>
    <w:rsid w:val="00D1738B"/>
    <w:rsid w:val="00D17A09"/>
    <w:rsid w:val="00D200B9"/>
    <w:rsid w:val="00D20309"/>
    <w:rsid w:val="00D207B2"/>
    <w:rsid w:val="00D21083"/>
    <w:rsid w:val="00D21923"/>
    <w:rsid w:val="00D22292"/>
    <w:rsid w:val="00D222E1"/>
    <w:rsid w:val="00D235B1"/>
    <w:rsid w:val="00D23A03"/>
    <w:rsid w:val="00D23DEC"/>
    <w:rsid w:val="00D24166"/>
    <w:rsid w:val="00D255AC"/>
    <w:rsid w:val="00D25B22"/>
    <w:rsid w:val="00D25BD6"/>
    <w:rsid w:val="00D25DFE"/>
    <w:rsid w:val="00D25E66"/>
    <w:rsid w:val="00D27858"/>
    <w:rsid w:val="00D27A07"/>
    <w:rsid w:val="00D27E6B"/>
    <w:rsid w:val="00D30D01"/>
    <w:rsid w:val="00D323F6"/>
    <w:rsid w:val="00D32BA1"/>
    <w:rsid w:val="00D32F78"/>
    <w:rsid w:val="00D33155"/>
    <w:rsid w:val="00D336AD"/>
    <w:rsid w:val="00D338BA"/>
    <w:rsid w:val="00D34252"/>
    <w:rsid w:val="00D3475E"/>
    <w:rsid w:val="00D34849"/>
    <w:rsid w:val="00D3490C"/>
    <w:rsid w:val="00D34A18"/>
    <w:rsid w:val="00D34B81"/>
    <w:rsid w:val="00D350B7"/>
    <w:rsid w:val="00D35BBE"/>
    <w:rsid w:val="00D35C4C"/>
    <w:rsid w:val="00D36105"/>
    <w:rsid w:val="00D363A6"/>
    <w:rsid w:val="00D36952"/>
    <w:rsid w:val="00D371F6"/>
    <w:rsid w:val="00D37613"/>
    <w:rsid w:val="00D40278"/>
    <w:rsid w:val="00D4058D"/>
    <w:rsid w:val="00D40632"/>
    <w:rsid w:val="00D410D7"/>
    <w:rsid w:val="00D41ABD"/>
    <w:rsid w:val="00D41D07"/>
    <w:rsid w:val="00D41E30"/>
    <w:rsid w:val="00D420C9"/>
    <w:rsid w:val="00D42B40"/>
    <w:rsid w:val="00D43467"/>
    <w:rsid w:val="00D4388E"/>
    <w:rsid w:val="00D43BDA"/>
    <w:rsid w:val="00D43E6A"/>
    <w:rsid w:val="00D4425F"/>
    <w:rsid w:val="00D45CC2"/>
    <w:rsid w:val="00D466A5"/>
    <w:rsid w:val="00D46963"/>
    <w:rsid w:val="00D46C52"/>
    <w:rsid w:val="00D475B8"/>
    <w:rsid w:val="00D4761E"/>
    <w:rsid w:val="00D476C7"/>
    <w:rsid w:val="00D47F14"/>
    <w:rsid w:val="00D509C1"/>
    <w:rsid w:val="00D50EC5"/>
    <w:rsid w:val="00D5132B"/>
    <w:rsid w:val="00D5187F"/>
    <w:rsid w:val="00D51A8B"/>
    <w:rsid w:val="00D5235A"/>
    <w:rsid w:val="00D52D15"/>
    <w:rsid w:val="00D53A48"/>
    <w:rsid w:val="00D53E39"/>
    <w:rsid w:val="00D543AE"/>
    <w:rsid w:val="00D5550E"/>
    <w:rsid w:val="00D55843"/>
    <w:rsid w:val="00D5602B"/>
    <w:rsid w:val="00D5629E"/>
    <w:rsid w:val="00D5639D"/>
    <w:rsid w:val="00D563ED"/>
    <w:rsid w:val="00D56562"/>
    <w:rsid w:val="00D566E9"/>
    <w:rsid w:val="00D5680D"/>
    <w:rsid w:val="00D5709F"/>
    <w:rsid w:val="00D571CE"/>
    <w:rsid w:val="00D60125"/>
    <w:rsid w:val="00D60B1C"/>
    <w:rsid w:val="00D61121"/>
    <w:rsid w:val="00D61596"/>
    <w:rsid w:val="00D616DE"/>
    <w:rsid w:val="00D628D4"/>
    <w:rsid w:val="00D63662"/>
    <w:rsid w:val="00D63891"/>
    <w:rsid w:val="00D63A85"/>
    <w:rsid w:val="00D63B50"/>
    <w:rsid w:val="00D64175"/>
    <w:rsid w:val="00D64628"/>
    <w:rsid w:val="00D64A62"/>
    <w:rsid w:val="00D64DCF"/>
    <w:rsid w:val="00D65390"/>
    <w:rsid w:val="00D654D9"/>
    <w:rsid w:val="00D65C80"/>
    <w:rsid w:val="00D65D4A"/>
    <w:rsid w:val="00D66DA0"/>
    <w:rsid w:val="00D701D1"/>
    <w:rsid w:val="00D703ED"/>
    <w:rsid w:val="00D7173B"/>
    <w:rsid w:val="00D71A5B"/>
    <w:rsid w:val="00D72366"/>
    <w:rsid w:val="00D72B87"/>
    <w:rsid w:val="00D7453A"/>
    <w:rsid w:val="00D74A66"/>
    <w:rsid w:val="00D74C25"/>
    <w:rsid w:val="00D74DC9"/>
    <w:rsid w:val="00D74E38"/>
    <w:rsid w:val="00D75734"/>
    <w:rsid w:val="00D7589E"/>
    <w:rsid w:val="00D75A12"/>
    <w:rsid w:val="00D75F07"/>
    <w:rsid w:val="00D760FD"/>
    <w:rsid w:val="00D770EC"/>
    <w:rsid w:val="00D77279"/>
    <w:rsid w:val="00D777F1"/>
    <w:rsid w:val="00D80E4F"/>
    <w:rsid w:val="00D80E9E"/>
    <w:rsid w:val="00D811A6"/>
    <w:rsid w:val="00D817BB"/>
    <w:rsid w:val="00D81846"/>
    <w:rsid w:val="00D81942"/>
    <w:rsid w:val="00D81F2D"/>
    <w:rsid w:val="00D82051"/>
    <w:rsid w:val="00D82287"/>
    <w:rsid w:val="00D822C3"/>
    <w:rsid w:val="00D82601"/>
    <w:rsid w:val="00D82CDA"/>
    <w:rsid w:val="00D82CE3"/>
    <w:rsid w:val="00D83B23"/>
    <w:rsid w:val="00D843EC"/>
    <w:rsid w:val="00D847EF"/>
    <w:rsid w:val="00D84D6A"/>
    <w:rsid w:val="00D850C9"/>
    <w:rsid w:val="00D85245"/>
    <w:rsid w:val="00D856ED"/>
    <w:rsid w:val="00D85AAA"/>
    <w:rsid w:val="00D9087A"/>
    <w:rsid w:val="00D90CDB"/>
    <w:rsid w:val="00D91477"/>
    <w:rsid w:val="00D9175F"/>
    <w:rsid w:val="00D9226E"/>
    <w:rsid w:val="00D92CAB"/>
    <w:rsid w:val="00D93216"/>
    <w:rsid w:val="00D932C2"/>
    <w:rsid w:val="00D939A9"/>
    <w:rsid w:val="00D94505"/>
    <w:rsid w:val="00D94991"/>
    <w:rsid w:val="00D959B7"/>
    <w:rsid w:val="00D959D9"/>
    <w:rsid w:val="00D9670C"/>
    <w:rsid w:val="00D96730"/>
    <w:rsid w:val="00D969CA"/>
    <w:rsid w:val="00D96BA0"/>
    <w:rsid w:val="00D96FC4"/>
    <w:rsid w:val="00D9717C"/>
    <w:rsid w:val="00D97972"/>
    <w:rsid w:val="00D97D60"/>
    <w:rsid w:val="00D97D9E"/>
    <w:rsid w:val="00D97E14"/>
    <w:rsid w:val="00DA0424"/>
    <w:rsid w:val="00DA05F6"/>
    <w:rsid w:val="00DA09CE"/>
    <w:rsid w:val="00DA0B34"/>
    <w:rsid w:val="00DA2080"/>
    <w:rsid w:val="00DA2291"/>
    <w:rsid w:val="00DA25A1"/>
    <w:rsid w:val="00DA28E9"/>
    <w:rsid w:val="00DA2940"/>
    <w:rsid w:val="00DA2B8E"/>
    <w:rsid w:val="00DA2E7F"/>
    <w:rsid w:val="00DA32B9"/>
    <w:rsid w:val="00DA3A8F"/>
    <w:rsid w:val="00DA3C4F"/>
    <w:rsid w:val="00DA3D3B"/>
    <w:rsid w:val="00DA4472"/>
    <w:rsid w:val="00DA45D0"/>
    <w:rsid w:val="00DA4636"/>
    <w:rsid w:val="00DA4EA0"/>
    <w:rsid w:val="00DA515D"/>
    <w:rsid w:val="00DA5772"/>
    <w:rsid w:val="00DA5DEA"/>
    <w:rsid w:val="00DA63F9"/>
    <w:rsid w:val="00DA6AB3"/>
    <w:rsid w:val="00DA6F32"/>
    <w:rsid w:val="00DB064F"/>
    <w:rsid w:val="00DB2A4E"/>
    <w:rsid w:val="00DB4031"/>
    <w:rsid w:val="00DB4CDC"/>
    <w:rsid w:val="00DB51F5"/>
    <w:rsid w:val="00DB52D2"/>
    <w:rsid w:val="00DB5D04"/>
    <w:rsid w:val="00DB672C"/>
    <w:rsid w:val="00DB6A93"/>
    <w:rsid w:val="00DB6AB1"/>
    <w:rsid w:val="00DB6AE1"/>
    <w:rsid w:val="00DB6F6A"/>
    <w:rsid w:val="00DB7149"/>
    <w:rsid w:val="00DB7669"/>
    <w:rsid w:val="00DB789D"/>
    <w:rsid w:val="00DC0571"/>
    <w:rsid w:val="00DC07EB"/>
    <w:rsid w:val="00DC08BA"/>
    <w:rsid w:val="00DC09D2"/>
    <w:rsid w:val="00DC0CCD"/>
    <w:rsid w:val="00DC0D5E"/>
    <w:rsid w:val="00DC0D83"/>
    <w:rsid w:val="00DC0EF4"/>
    <w:rsid w:val="00DC1298"/>
    <w:rsid w:val="00DC12CD"/>
    <w:rsid w:val="00DC18AB"/>
    <w:rsid w:val="00DC236E"/>
    <w:rsid w:val="00DC2A8A"/>
    <w:rsid w:val="00DC2AEE"/>
    <w:rsid w:val="00DC3A03"/>
    <w:rsid w:val="00DC3E1B"/>
    <w:rsid w:val="00DC3FC6"/>
    <w:rsid w:val="00DC4265"/>
    <w:rsid w:val="00DC65B6"/>
    <w:rsid w:val="00DC6AE0"/>
    <w:rsid w:val="00DC757C"/>
    <w:rsid w:val="00DC77E6"/>
    <w:rsid w:val="00DD02D2"/>
    <w:rsid w:val="00DD06A1"/>
    <w:rsid w:val="00DD0ABA"/>
    <w:rsid w:val="00DD0E79"/>
    <w:rsid w:val="00DD1BA6"/>
    <w:rsid w:val="00DD1BEC"/>
    <w:rsid w:val="00DD28C3"/>
    <w:rsid w:val="00DD2B12"/>
    <w:rsid w:val="00DD35D2"/>
    <w:rsid w:val="00DD4F83"/>
    <w:rsid w:val="00DD51FC"/>
    <w:rsid w:val="00DD59D9"/>
    <w:rsid w:val="00DD6E1C"/>
    <w:rsid w:val="00DD7029"/>
    <w:rsid w:val="00DD7934"/>
    <w:rsid w:val="00DE0084"/>
    <w:rsid w:val="00DE083F"/>
    <w:rsid w:val="00DE0BF6"/>
    <w:rsid w:val="00DE10E9"/>
    <w:rsid w:val="00DE3389"/>
    <w:rsid w:val="00DE4D7D"/>
    <w:rsid w:val="00DE516A"/>
    <w:rsid w:val="00DE519F"/>
    <w:rsid w:val="00DE53E6"/>
    <w:rsid w:val="00DE5AF0"/>
    <w:rsid w:val="00DE60A7"/>
    <w:rsid w:val="00DE675D"/>
    <w:rsid w:val="00DE6985"/>
    <w:rsid w:val="00DE6B8B"/>
    <w:rsid w:val="00DE6F4A"/>
    <w:rsid w:val="00DE7C50"/>
    <w:rsid w:val="00DE7CF9"/>
    <w:rsid w:val="00DF026E"/>
    <w:rsid w:val="00DF0633"/>
    <w:rsid w:val="00DF1DAD"/>
    <w:rsid w:val="00DF2463"/>
    <w:rsid w:val="00DF3102"/>
    <w:rsid w:val="00DF48D9"/>
    <w:rsid w:val="00DF4A85"/>
    <w:rsid w:val="00DF4ED1"/>
    <w:rsid w:val="00DF52E6"/>
    <w:rsid w:val="00DF58B6"/>
    <w:rsid w:val="00DF5C44"/>
    <w:rsid w:val="00DF66EF"/>
    <w:rsid w:val="00DF6DC1"/>
    <w:rsid w:val="00DF705E"/>
    <w:rsid w:val="00DF7163"/>
    <w:rsid w:val="00E0011C"/>
    <w:rsid w:val="00E0039E"/>
    <w:rsid w:val="00E00B7D"/>
    <w:rsid w:val="00E00EA4"/>
    <w:rsid w:val="00E028BC"/>
    <w:rsid w:val="00E030A3"/>
    <w:rsid w:val="00E034C7"/>
    <w:rsid w:val="00E03547"/>
    <w:rsid w:val="00E03D78"/>
    <w:rsid w:val="00E0470B"/>
    <w:rsid w:val="00E04A46"/>
    <w:rsid w:val="00E05520"/>
    <w:rsid w:val="00E06100"/>
    <w:rsid w:val="00E06D95"/>
    <w:rsid w:val="00E0756E"/>
    <w:rsid w:val="00E07B30"/>
    <w:rsid w:val="00E1015C"/>
    <w:rsid w:val="00E10410"/>
    <w:rsid w:val="00E1065E"/>
    <w:rsid w:val="00E10AD8"/>
    <w:rsid w:val="00E11A8C"/>
    <w:rsid w:val="00E124BA"/>
    <w:rsid w:val="00E125C8"/>
    <w:rsid w:val="00E12CEA"/>
    <w:rsid w:val="00E133A4"/>
    <w:rsid w:val="00E136A7"/>
    <w:rsid w:val="00E13F6B"/>
    <w:rsid w:val="00E15976"/>
    <w:rsid w:val="00E16CEA"/>
    <w:rsid w:val="00E16DFE"/>
    <w:rsid w:val="00E17014"/>
    <w:rsid w:val="00E17176"/>
    <w:rsid w:val="00E17314"/>
    <w:rsid w:val="00E17DD9"/>
    <w:rsid w:val="00E224C4"/>
    <w:rsid w:val="00E22709"/>
    <w:rsid w:val="00E23250"/>
    <w:rsid w:val="00E2333F"/>
    <w:rsid w:val="00E242AC"/>
    <w:rsid w:val="00E245F2"/>
    <w:rsid w:val="00E24812"/>
    <w:rsid w:val="00E24C62"/>
    <w:rsid w:val="00E24E68"/>
    <w:rsid w:val="00E25952"/>
    <w:rsid w:val="00E25A87"/>
    <w:rsid w:val="00E26405"/>
    <w:rsid w:val="00E26D39"/>
    <w:rsid w:val="00E26EB6"/>
    <w:rsid w:val="00E270CE"/>
    <w:rsid w:val="00E27841"/>
    <w:rsid w:val="00E27A03"/>
    <w:rsid w:val="00E27B60"/>
    <w:rsid w:val="00E30496"/>
    <w:rsid w:val="00E30746"/>
    <w:rsid w:val="00E30CFD"/>
    <w:rsid w:val="00E30E5C"/>
    <w:rsid w:val="00E31955"/>
    <w:rsid w:val="00E3286F"/>
    <w:rsid w:val="00E32A90"/>
    <w:rsid w:val="00E330D2"/>
    <w:rsid w:val="00E33B4C"/>
    <w:rsid w:val="00E33D12"/>
    <w:rsid w:val="00E33E82"/>
    <w:rsid w:val="00E3405C"/>
    <w:rsid w:val="00E341A7"/>
    <w:rsid w:val="00E34B5E"/>
    <w:rsid w:val="00E35B90"/>
    <w:rsid w:val="00E360B3"/>
    <w:rsid w:val="00E36403"/>
    <w:rsid w:val="00E36879"/>
    <w:rsid w:val="00E36FAD"/>
    <w:rsid w:val="00E378D9"/>
    <w:rsid w:val="00E419BA"/>
    <w:rsid w:val="00E41A60"/>
    <w:rsid w:val="00E426B1"/>
    <w:rsid w:val="00E42828"/>
    <w:rsid w:val="00E42C4A"/>
    <w:rsid w:val="00E43276"/>
    <w:rsid w:val="00E43D72"/>
    <w:rsid w:val="00E44495"/>
    <w:rsid w:val="00E44B0B"/>
    <w:rsid w:val="00E44F91"/>
    <w:rsid w:val="00E46EAA"/>
    <w:rsid w:val="00E509E0"/>
    <w:rsid w:val="00E51A29"/>
    <w:rsid w:val="00E51AC3"/>
    <w:rsid w:val="00E51C8B"/>
    <w:rsid w:val="00E51F18"/>
    <w:rsid w:val="00E5204F"/>
    <w:rsid w:val="00E5439F"/>
    <w:rsid w:val="00E5473D"/>
    <w:rsid w:val="00E54D2B"/>
    <w:rsid w:val="00E55385"/>
    <w:rsid w:val="00E55C61"/>
    <w:rsid w:val="00E56316"/>
    <w:rsid w:val="00E56FBB"/>
    <w:rsid w:val="00E571FA"/>
    <w:rsid w:val="00E5798F"/>
    <w:rsid w:val="00E57CAA"/>
    <w:rsid w:val="00E57F51"/>
    <w:rsid w:val="00E610D5"/>
    <w:rsid w:val="00E61B90"/>
    <w:rsid w:val="00E61D47"/>
    <w:rsid w:val="00E62205"/>
    <w:rsid w:val="00E622BF"/>
    <w:rsid w:val="00E6279F"/>
    <w:rsid w:val="00E630A7"/>
    <w:rsid w:val="00E638C1"/>
    <w:rsid w:val="00E63DCD"/>
    <w:rsid w:val="00E64436"/>
    <w:rsid w:val="00E648B0"/>
    <w:rsid w:val="00E6614C"/>
    <w:rsid w:val="00E66AE3"/>
    <w:rsid w:val="00E67D49"/>
    <w:rsid w:val="00E67DF0"/>
    <w:rsid w:val="00E67E93"/>
    <w:rsid w:val="00E720DC"/>
    <w:rsid w:val="00E72455"/>
    <w:rsid w:val="00E72558"/>
    <w:rsid w:val="00E72CA4"/>
    <w:rsid w:val="00E7357A"/>
    <w:rsid w:val="00E7391D"/>
    <w:rsid w:val="00E7419D"/>
    <w:rsid w:val="00E74AF0"/>
    <w:rsid w:val="00E74DB7"/>
    <w:rsid w:val="00E7535E"/>
    <w:rsid w:val="00E75567"/>
    <w:rsid w:val="00E757AF"/>
    <w:rsid w:val="00E75E07"/>
    <w:rsid w:val="00E75FCE"/>
    <w:rsid w:val="00E76756"/>
    <w:rsid w:val="00E76C5F"/>
    <w:rsid w:val="00E772C6"/>
    <w:rsid w:val="00E778F0"/>
    <w:rsid w:val="00E77F43"/>
    <w:rsid w:val="00E802E9"/>
    <w:rsid w:val="00E80816"/>
    <w:rsid w:val="00E8145C"/>
    <w:rsid w:val="00E825DA"/>
    <w:rsid w:val="00E831AB"/>
    <w:rsid w:val="00E83B03"/>
    <w:rsid w:val="00E83D4C"/>
    <w:rsid w:val="00E842A8"/>
    <w:rsid w:val="00E84673"/>
    <w:rsid w:val="00E85620"/>
    <w:rsid w:val="00E856D5"/>
    <w:rsid w:val="00E85BEE"/>
    <w:rsid w:val="00E85C23"/>
    <w:rsid w:val="00E85FE0"/>
    <w:rsid w:val="00E860AE"/>
    <w:rsid w:val="00E861BB"/>
    <w:rsid w:val="00E86D3F"/>
    <w:rsid w:val="00E87747"/>
    <w:rsid w:val="00E87954"/>
    <w:rsid w:val="00E90404"/>
    <w:rsid w:val="00E90D8A"/>
    <w:rsid w:val="00E90F7B"/>
    <w:rsid w:val="00E917D3"/>
    <w:rsid w:val="00E92124"/>
    <w:rsid w:val="00E92EE6"/>
    <w:rsid w:val="00E93134"/>
    <w:rsid w:val="00E933A5"/>
    <w:rsid w:val="00E94D28"/>
    <w:rsid w:val="00E95C7B"/>
    <w:rsid w:val="00E95CB3"/>
    <w:rsid w:val="00E95E2D"/>
    <w:rsid w:val="00E96FE8"/>
    <w:rsid w:val="00E978E5"/>
    <w:rsid w:val="00EA0C8B"/>
    <w:rsid w:val="00EA11C5"/>
    <w:rsid w:val="00EA1EB1"/>
    <w:rsid w:val="00EA29D5"/>
    <w:rsid w:val="00EA2E83"/>
    <w:rsid w:val="00EA2F0D"/>
    <w:rsid w:val="00EA2FF2"/>
    <w:rsid w:val="00EA3353"/>
    <w:rsid w:val="00EA3BA9"/>
    <w:rsid w:val="00EA443B"/>
    <w:rsid w:val="00EA4BED"/>
    <w:rsid w:val="00EA55CC"/>
    <w:rsid w:val="00EA5983"/>
    <w:rsid w:val="00EA5D03"/>
    <w:rsid w:val="00EA6B0F"/>
    <w:rsid w:val="00EA6DBD"/>
    <w:rsid w:val="00EA7682"/>
    <w:rsid w:val="00EA78A6"/>
    <w:rsid w:val="00EB0170"/>
    <w:rsid w:val="00EB03BF"/>
    <w:rsid w:val="00EB0644"/>
    <w:rsid w:val="00EB0F90"/>
    <w:rsid w:val="00EB1DDE"/>
    <w:rsid w:val="00EB1EA2"/>
    <w:rsid w:val="00EB267E"/>
    <w:rsid w:val="00EB2B3A"/>
    <w:rsid w:val="00EB2BB8"/>
    <w:rsid w:val="00EB3024"/>
    <w:rsid w:val="00EB38A3"/>
    <w:rsid w:val="00EB3AEB"/>
    <w:rsid w:val="00EB4666"/>
    <w:rsid w:val="00EB4B14"/>
    <w:rsid w:val="00EB4B21"/>
    <w:rsid w:val="00EB4E6F"/>
    <w:rsid w:val="00EB540F"/>
    <w:rsid w:val="00EB55F1"/>
    <w:rsid w:val="00EB5B50"/>
    <w:rsid w:val="00EB62B4"/>
    <w:rsid w:val="00EB6314"/>
    <w:rsid w:val="00EB647F"/>
    <w:rsid w:val="00EB679F"/>
    <w:rsid w:val="00EB7198"/>
    <w:rsid w:val="00EC0BCC"/>
    <w:rsid w:val="00EC10BA"/>
    <w:rsid w:val="00EC1189"/>
    <w:rsid w:val="00EC1698"/>
    <w:rsid w:val="00EC24AB"/>
    <w:rsid w:val="00EC25F6"/>
    <w:rsid w:val="00EC28A2"/>
    <w:rsid w:val="00EC399E"/>
    <w:rsid w:val="00EC3BB4"/>
    <w:rsid w:val="00EC3C7D"/>
    <w:rsid w:val="00EC4393"/>
    <w:rsid w:val="00EC4411"/>
    <w:rsid w:val="00EC51F5"/>
    <w:rsid w:val="00EC575D"/>
    <w:rsid w:val="00EC57DD"/>
    <w:rsid w:val="00EC6338"/>
    <w:rsid w:val="00EC6500"/>
    <w:rsid w:val="00EC66F0"/>
    <w:rsid w:val="00EC69FF"/>
    <w:rsid w:val="00EC6DAB"/>
    <w:rsid w:val="00EC77C4"/>
    <w:rsid w:val="00EC7D7D"/>
    <w:rsid w:val="00ED01E3"/>
    <w:rsid w:val="00ED0E47"/>
    <w:rsid w:val="00ED0F56"/>
    <w:rsid w:val="00ED13F5"/>
    <w:rsid w:val="00ED1F64"/>
    <w:rsid w:val="00ED22FB"/>
    <w:rsid w:val="00ED258F"/>
    <w:rsid w:val="00ED28C8"/>
    <w:rsid w:val="00ED364D"/>
    <w:rsid w:val="00ED370D"/>
    <w:rsid w:val="00ED3BBC"/>
    <w:rsid w:val="00ED3DB5"/>
    <w:rsid w:val="00ED4604"/>
    <w:rsid w:val="00ED4C4C"/>
    <w:rsid w:val="00ED52C2"/>
    <w:rsid w:val="00ED71B9"/>
    <w:rsid w:val="00ED7E68"/>
    <w:rsid w:val="00ED7F64"/>
    <w:rsid w:val="00EE0818"/>
    <w:rsid w:val="00EE0A48"/>
    <w:rsid w:val="00EE2AB1"/>
    <w:rsid w:val="00EE360D"/>
    <w:rsid w:val="00EE3A31"/>
    <w:rsid w:val="00EE4513"/>
    <w:rsid w:val="00EE457D"/>
    <w:rsid w:val="00EE56B4"/>
    <w:rsid w:val="00EE584F"/>
    <w:rsid w:val="00EE5871"/>
    <w:rsid w:val="00EE59A9"/>
    <w:rsid w:val="00EE627F"/>
    <w:rsid w:val="00EE693D"/>
    <w:rsid w:val="00EE6961"/>
    <w:rsid w:val="00EE69FE"/>
    <w:rsid w:val="00EE7ADB"/>
    <w:rsid w:val="00EF0155"/>
    <w:rsid w:val="00EF0F06"/>
    <w:rsid w:val="00EF1796"/>
    <w:rsid w:val="00EF21C3"/>
    <w:rsid w:val="00EF249B"/>
    <w:rsid w:val="00EF2D1C"/>
    <w:rsid w:val="00EF2D98"/>
    <w:rsid w:val="00EF39C8"/>
    <w:rsid w:val="00EF3A57"/>
    <w:rsid w:val="00EF4566"/>
    <w:rsid w:val="00EF476E"/>
    <w:rsid w:val="00EF4D34"/>
    <w:rsid w:val="00EF4FEA"/>
    <w:rsid w:val="00EF5C52"/>
    <w:rsid w:val="00EF6259"/>
    <w:rsid w:val="00EF6FDA"/>
    <w:rsid w:val="00EF72C8"/>
    <w:rsid w:val="00EF79C6"/>
    <w:rsid w:val="00F004AD"/>
    <w:rsid w:val="00F008DE"/>
    <w:rsid w:val="00F00EA9"/>
    <w:rsid w:val="00F01338"/>
    <w:rsid w:val="00F0137A"/>
    <w:rsid w:val="00F01CF4"/>
    <w:rsid w:val="00F02076"/>
    <w:rsid w:val="00F026F1"/>
    <w:rsid w:val="00F02D27"/>
    <w:rsid w:val="00F02EB7"/>
    <w:rsid w:val="00F03153"/>
    <w:rsid w:val="00F032D9"/>
    <w:rsid w:val="00F034E2"/>
    <w:rsid w:val="00F0356D"/>
    <w:rsid w:val="00F039D2"/>
    <w:rsid w:val="00F04587"/>
    <w:rsid w:val="00F0503E"/>
    <w:rsid w:val="00F05DA9"/>
    <w:rsid w:val="00F05DB2"/>
    <w:rsid w:val="00F0643C"/>
    <w:rsid w:val="00F072DF"/>
    <w:rsid w:val="00F07C24"/>
    <w:rsid w:val="00F07C92"/>
    <w:rsid w:val="00F07CBE"/>
    <w:rsid w:val="00F1066F"/>
    <w:rsid w:val="00F1092C"/>
    <w:rsid w:val="00F10D22"/>
    <w:rsid w:val="00F10F00"/>
    <w:rsid w:val="00F116C8"/>
    <w:rsid w:val="00F1170C"/>
    <w:rsid w:val="00F118C5"/>
    <w:rsid w:val="00F11E70"/>
    <w:rsid w:val="00F11EFF"/>
    <w:rsid w:val="00F12111"/>
    <w:rsid w:val="00F12836"/>
    <w:rsid w:val="00F1361E"/>
    <w:rsid w:val="00F140C8"/>
    <w:rsid w:val="00F141A1"/>
    <w:rsid w:val="00F15AE0"/>
    <w:rsid w:val="00F1608E"/>
    <w:rsid w:val="00F162EE"/>
    <w:rsid w:val="00F16534"/>
    <w:rsid w:val="00F165FA"/>
    <w:rsid w:val="00F1698F"/>
    <w:rsid w:val="00F16C6E"/>
    <w:rsid w:val="00F1700F"/>
    <w:rsid w:val="00F17633"/>
    <w:rsid w:val="00F17E94"/>
    <w:rsid w:val="00F201A6"/>
    <w:rsid w:val="00F20A27"/>
    <w:rsid w:val="00F2123D"/>
    <w:rsid w:val="00F224CA"/>
    <w:rsid w:val="00F2260D"/>
    <w:rsid w:val="00F23112"/>
    <w:rsid w:val="00F232D0"/>
    <w:rsid w:val="00F2375C"/>
    <w:rsid w:val="00F23F77"/>
    <w:rsid w:val="00F24DCE"/>
    <w:rsid w:val="00F25270"/>
    <w:rsid w:val="00F25F15"/>
    <w:rsid w:val="00F261E5"/>
    <w:rsid w:val="00F26356"/>
    <w:rsid w:val="00F26DDF"/>
    <w:rsid w:val="00F26EF7"/>
    <w:rsid w:val="00F26FB5"/>
    <w:rsid w:val="00F274E1"/>
    <w:rsid w:val="00F274E7"/>
    <w:rsid w:val="00F27546"/>
    <w:rsid w:val="00F27A20"/>
    <w:rsid w:val="00F27D24"/>
    <w:rsid w:val="00F302A5"/>
    <w:rsid w:val="00F304FA"/>
    <w:rsid w:val="00F3110F"/>
    <w:rsid w:val="00F32262"/>
    <w:rsid w:val="00F32D08"/>
    <w:rsid w:val="00F32F16"/>
    <w:rsid w:val="00F331A6"/>
    <w:rsid w:val="00F334BD"/>
    <w:rsid w:val="00F33621"/>
    <w:rsid w:val="00F33C1B"/>
    <w:rsid w:val="00F35976"/>
    <w:rsid w:val="00F35D10"/>
    <w:rsid w:val="00F3754D"/>
    <w:rsid w:val="00F37EB5"/>
    <w:rsid w:val="00F4007A"/>
    <w:rsid w:val="00F40F3D"/>
    <w:rsid w:val="00F41399"/>
    <w:rsid w:val="00F4154D"/>
    <w:rsid w:val="00F41847"/>
    <w:rsid w:val="00F426C5"/>
    <w:rsid w:val="00F42D92"/>
    <w:rsid w:val="00F434A6"/>
    <w:rsid w:val="00F43836"/>
    <w:rsid w:val="00F43ACB"/>
    <w:rsid w:val="00F4595D"/>
    <w:rsid w:val="00F469C4"/>
    <w:rsid w:val="00F47597"/>
    <w:rsid w:val="00F477CF"/>
    <w:rsid w:val="00F47EB6"/>
    <w:rsid w:val="00F50089"/>
    <w:rsid w:val="00F50CA7"/>
    <w:rsid w:val="00F515EE"/>
    <w:rsid w:val="00F5195B"/>
    <w:rsid w:val="00F51E2E"/>
    <w:rsid w:val="00F52763"/>
    <w:rsid w:val="00F534F3"/>
    <w:rsid w:val="00F53568"/>
    <w:rsid w:val="00F535F7"/>
    <w:rsid w:val="00F549E3"/>
    <w:rsid w:val="00F554E1"/>
    <w:rsid w:val="00F55539"/>
    <w:rsid w:val="00F5589F"/>
    <w:rsid w:val="00F55989"/>
    <w:rsid w:val="00F56271"/>
    <w:rsid w:val="00F566B4"/>
    <w:rsid w:val="00F56DA2"/>
    <w:rsid w:val="00F57FAD"/>
    <w:rsid w:val="00F61F67"/>
    <w:rsid w:val="00F6214E"/>
    <w:rsid w:val="00F628F3"/>
    <w:rsid w:val="00F63060"/>
    <w:rsid w:val="00F6306A"/>
    <w:rsid w:val="00F636F7"/>
    <w:rsid w:val="00F64371"/>
    <w:rsid w:val="00F65119"/>
    <w:rsid w:val="00F65240"/>
    <w:rsid w:val="00F65EB9"/>
    <w:rsid w:val="00F67218"/>
    <w:rsid w:val="00F677D0"/>
    <w:rsid w:val="00F67C73"/>
    <w:rsid w:val="00F67CE7"/>
    <w:rsid w:val="00F67F1C"/>
    <w:rsid w:val="00F701B6"/>
    <w:rsid w:val="00F714D9"/>
    <w:rsid w:val="00F71687"/>
    <w:rsid w:val="00F71E65"/>
    <w:rsid w:val="00F72905"/>
    <w:rsid w:val="00F7292E"/>
    <w:rsid w:val="00F72B7A"/>
    <w:rsid w:val="00F72D3E"/>
    <w:rsid w:val="00F73392"/>
    <w:rsid w:val="00F745CE"/>
    <w:rsid w:val="00F74C33"/>
    <w:rsid w:val="00F75913"/>
    <w:rsid w:val="00F75C4F"/>
    <w:rsid w:val="00F7693E"/>
    <w:rsid w:val="00F7703C"/>
    <w:rsid w:val="00F77ECD"/>
    <w:rsid w:val="00F80293"/>
    <w:rsid w:val="00F807BF"/>
    <w:rsid w:val="00F808EB"/>
    <w:rsid w:val="00F81380"/>
    <w:rsid w:val="00F814EE"/>
    <w:rsid w:val="00F82A06"/>
    <w:rsid w:val="00F82C17"/>
    <w:rsid w:val="00F82ED2"/>
    <w:rsid w:val="00F835D9"/>
    <w:rsid w:val="00F84C68"/>
    <w:rsid w:val="00F862E9"/>
    <w:rsid w:val="00F864A8"/>
    <w:rsid w:val="00F867D4"/>
    <w:rsid w:val="00F86E9C"/>
    <w:rsid w:val="00F8713E"/>
    <w:rsid w:val="00F87400"/>
    <w:rsid w:val="00F87C06"/>
    <w:rsid w:val="00F901B0"/>
    <w:rsid w:val="00F90616"/>
    <w:rsid w:val="00F9064B"/>
    <w:rsid w:val="00F90CD5"/>
    <w:rsid w:val="00F91610"/>
    <w:rsid w:val="00F929F3"/>
    <w:rsid w:val="00F92EC2"/>
    <w:rsid w:val="00F9359E"/>
    <w:rsid w:val="00F93A17"/>
    <w:rsid w:val="00F93A1A"/>
    <w:rsid w:val="00F93A61"/>
    <w:rsid w:val="00F93E5E"/>
    <w:rsid w:val="00F93FAF"/>
    <w:rsid w:val="00F94028"/>
    <w:rsid w:val="00F9434F"/>
    <w:rsid w:val="00F94A9D"/>
    <w:rsid w:val="00F95355"/>
    <w:rsid w:val="00F95847"/>
    <w:rsid w:val="00F96FCF"/>
    <w:rsid w:val="00F97054"/>
    <w:rsid w:val="00F970F4"/>
    <w:rsid w:val="00F973AF"/>
    <w:rsid w:val="00F9764F"/>
    <w:rsid w:val="00F978AA"/>
    <w:rsid w:val="00F97B20"/>
    <w:rsid w:val="00F97D7E"/>
    <w:rsid w:val="00FA05A9"/>
    <w:rsid w:val="00FA0601"/>
    <w:rsid w:val="00FA09D5"/>
    <w:rsid w:val="00FA0C36"/>
    <w:rsid w:val="00FA0F6D"/>
    <w:rsid w:val="00FA167A"/>
    <w:rsid w:val="00FA169B"/>
    <w:rsid w:val="00FA1845"/>
    <w:rsid w:val="00FA1BDC"/>
    <w:rsid w:val="00FA1FCF"/>
    <w:rsid w:val="00FA1FE5"/>
    <w:rsid w:val="00FA2006"/>
    <w:rsid w:val="00FA2D84"/>
    <w:rsid w:val="00FA32B4"/>
    <w:rsid w:val="00FA36A1"/>
    <w:rsid w:val="00FA44C5"/>
    <w:rsid w:val="00FA4C89"/>
    <w:rsid w:val="00FA59BF"/>
    <w:rsid w:val="00FA6382"/>
    <w:rsid w:val="00FA6579"/>
    <w:rsid w:val="00FA6635"/>
    <w:rsid w:val="00FA7DB7"/>
    <w:rsid w:val="00FA7F79"/>
    <w:rsid w:val="00FA7FB9"/>
    <w:rsid w:val="00FB068D"/>
    <w:rsid w:val="00FB079F"/>
    <w:rsid w:val="00FB0FBF"/>
    <w:rsid w:val="00FB19F5"/>
    <w:rsid w:val="00FB1F47"/>
    <w:rsid w:val="00FB2072"/>
    <w:rsid w:val="00FB2467"/>
    <w:rsid w:val="00FB2776"/>
    <w:rsid w:val="00FB28FA"/>
    <w:rsid w:val="00FB2B55"/>
    <w:rsid w:val="00FB4598"/>
    <w:rsid w:val="00FB4AB3"/>
    <w:rsid w:val="00FB4C4C"/>
    <w:rsid w:val="00FB55CA"/>
    <w:rsid w:val="00FB57E0"/>
    <w:rsid w:val="00FB62E1"/>
    <w:rsid w:val="00FB6423"/>
    <w:rsid w:val="00FB6F95"/>
    <w:rsid w:val="00FB7F16"/>
    <w:rsid w:val="00FC085D"/>
    <w:rsid w:val="00FC18FF"/>
    <w:rsid w:val="00FC1A62"/>
    <w:rsid w:val="00FC1C0A"/>
    <w:rsid w:val="00FC1D60"/>
    <w:rsid w:val="00FC236E"/>
    <w:rsid w:val="00FC2447"/>
    <w:rsid w:val="00FC2E6F"/>
    <w:rsid w:val="00FC2E9C"/>
    <w:rsid w:val="00FC3750"/>
    <w:rsid w:val="00FC4208"/>
    <w:rsid w:val="00FC44EF"/>
    <w:rsid w:val="00FC4809"/>
    <w:rsid w:val="00FC5860"/>
    <w:rsid w:val="00FC588B"/>
    <w:rsid w:val="00FC66CC"/>
    <w:rsid w:val="00FC7735"/>
    <w:rsid w:val="00FD0254"/>
    <w:rsid w:val="00FD0689"/>
    <w:rsid w:val="00FD0DE6"/>
    <w:rsid w:val="00FD130E"/>
    <w:rsid w:val="00FD142A"/>
    <w:rsid w:val="00FD1B25"/>
    <w:rsid w:val="00FD1E0C"/>
    <w:rsid w:val="00FD2886"/>
    <w:rsid w:val="00FD3950"/>
    <w:rsid w:val="00FD4547"/>
    <w:rsid w:val="00FD5F2C"/>
    <w:rsid w:val="00FD6F9C"/>
    <w:rsid w:val="00FD774D"/>
    <w:rsid w:val="00FE0AED"/>
    <w:rsid w:val="00FE1085"/>
    <w:rsid w:val="00FE10E1"/>
    <w:rsid w:val="00FE1195"/>
    <w:rsid w:val="00FE1242"/>
    <w:rsid w:val="00FE170F"/>
    <w:rsid w:val="00FE1A29"/>
    <w:rsid w:val="00FE1C13"/>
    <w:rsid w:val="00FE24DB"/>
    <w:rsid w:val="00FE31CF"/>
    <w:rsid w:val="00FE31E8"/>
    <w:rsid w:val="00FE3250"/>
    <w:rsid w:val="00FE32F4"/>
    <w:rsid w:val="00FE39A3"/>
    <w:rsid w:val="00FE3A62"/>
    <w:rsid w:val="00FE3DD1"/>
    <w:rsid w:val="00FE3F7F"/>
    <w:rsid w:val="00FE405B"/>
    <w:rsid w:val="00FE4C3D"/>
    <w:rsid w:val="00FE5B84"/>
    <w:rsid w:val="00FE6A12"/>
    <w:rsid w:val="00FE7073"/>
    <w:rsid w:val="00FF036C"/>
    <w:rsid w:val="00FF038F"/>
    <w:rsid w:val="00FF0AB1"/>
    <w:rsid w:val="00FF14B9"/>
    <w:rsid w:val="00FF1575"/>
    <w:rsid w:val="00FF307D"/>
    <w:rsid w:val="00FF30A2"/>
    <w:rsid w:val="00FF4B6D"/>
    <w:rsid w:val="00FF4F8B"/>
    <w:rsid w:val="00FF5032"/>
    <w:rsid w:val="00FF5591"/>
    <w:rsid w:val="00FF753E"/>
    <w:rsid w:val="00FF7C2C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04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6E7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5B7E0D"/>
    <w:pPr>
      <w:suppressAutoHyphens/>
      <w:spacing w:after="120"/>
      <w:jc w:val="both"/>
    </w:pPr>
    <w:rPr>
      <w:rFonts w:eastAsia="Calibri" w:cs="Calibri"/>
      <w:lang w:eastAsia="ar-SA"/>
    </w:rPr>
  </w:style>
  <w:style w:type="character" w:customStyle="1" w:styleId="a6">
    <w:name w:val="Основной текст Знак"/>
    <w:basedOn w:val="a0"/>
    <w:link w:val="a5"/>
    <w:rsid w:val="005B7E0D"/>
    <w:rPr>
      <w:rFonts w:ascii="Times New Roman" w:eastAsia="Calibri" w:hAnsi="Times New Roman" w:cs="Calibri"/>
      <w:sz w:val="24"/>
      <w:szCs w:val="24"/>
      <w:lang w:eastAsia="ar-SA"/>
    </w:rPr>
  </w:style>
  <w:style w:type="paragraph" w:styleId="a7">
    <w:name w:val="List Paragraph"/>
    <w:basedOn w:val="a"/>
    <w:qFormat/>
    <w:rsid w:val="005B7E0D"/>
    <w:pPr>
      <w:suppressAutoHyphens/>
      <w:ind w:left="720"/>
    </w:pPr>
    <w:rPr>
      <w:rFonts w:cs="Calibri"/>
      <w:lang w:eastAsia="ar-SA"/>
    </w:rPr>
  </w:style>
  <w:style w:type="paragraph" w:customStyle="1" w:styleId="WW-">
    <w:name w:val="WW-Базовый"/>
    <w:rsid w:val="005B7E0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Calibri"/>
      <w:sz w:val="24"/>
      <w:szCs w:val="24"/>
      <w:lang w:eastAsia="hi-IN" w:bidi="hi-IN"/>
    </w:rPr>
  </w:style>
  <w:style w:type="paragraph" w:customStyle="1" w:styleId="1">
    <w:name w:val="Текст1"/>
    <w:basedOn w:val="WW-"/>
    <w:rsid w:val="005B7E0D"/>
    <w:rPr>
      <w:rFonts w:ascii="Courier New" w:hAnsi="Courier New"/>
      <w:sz w:val="20"/>
      <w:szCs w:val="20"/>
    </w:rPr>
  </w:style>
  <w:style w:type="character" w:customStyle="1" w:styleId="a8">
    <w:name w:val="Основной текст_"/>
    <w:basedOn w:val="a0"/>
    <w:link w:val="10"/>
    <w:rsid w:val="0055254C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8"/>
    <w:rsid w:val="0055254C"/>
    <w:pPr>
      <w:widowControl w:val="0"/>
      <w:spacing w:after="220" w:line="293" w:lineRule="auto"/>
      <w:ind w:firstLine="200"/>
    </w:pPr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AE06D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06D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56139-059E-4BE0-A4A7-E2E362A90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2842</Words>
  <Characters>16201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3 Кабинет</cp:lastModifiedBy>
  <cp:revision>46</cp:revision>
  <cp:lastPrinted>2025-09-26T12:42:00Z</cp:lastPrinted>
  <dcterms:created xsi:type="dcterms:W3CDTF">2014-09-10T09:03:00Z</dcterms:created>
  <dcterms:modified xsi:type="dcterms:W3CDTF">2025-10-23T06:11:00Z</dcterms:modified>
</cp:coreProperties>
</file>